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D1C3" w14:textId="0C0BF9E8" w:rsidR="0095173D" w:rsidRPr="00F00DE1" w:rsidRDefault="0095173D" w:rsidP="00C641C6">
      <w:pPr>
        <w:pStyle w:val="Default"/>
        <w:jc w:val="right"/>
        <w:rPr>
          <w:color w:val="000000" w:themeColor="text1"/>
          <w:sz w:val="17"/>
          <w:szCs w:val="17"/>
        </w:rPr>
      </w:pPr>
      <w:r w:rsidRPr="00F00DE1">
        <w:rPr>
          <w:color w:val="000000" w:themeColor="text1"/>
        </w:rPr>
        <w:t xml:space="preserve"> </w:t>
      </w:r>
      <w:r w:rsidRPr="00F00DE1">
        <w:rPr>
          <w:color w:val="000000" w:themeColor="text1"/>
          <w:sz w:val="17"/>
          <w:szCs w:val="17"/>
        </w:rPr>
        <w:t xml:space="preserve">Утверждены приказом Генерального директора ООО «Линк» </w:t>
      </w:r>
    </w:p>
    <w:p w14:paraId="643FEEE5" w14:textId="688B542D" w:rsidR="00C641C6" w:rsidRPr="00F00DE1" w:rsidRDefault="0095173D" w:rsidP="00C641C6">
      <w:pPr>
        <w:pStyle w:val="Default"/>
        <w:jc w:val="right"/>
        <w:rPr>
          <w:color w:val="000000" w:themeColor="text1"/>
          <w:sz w:val="17"/>
          <w:szCs w:val="17"/>
        </w:rPr>
      </w:pPr>
      <w:r w:rsidRPr="00F00DE1">
        <w:rPr>
          <w:color w:val="000000" w:themeColor="text1"/>
          <w:sz w:val="17"/>
          <w:szCs w:val="17"/>
        </w:rPr>
        <w:t>№</w:t>
      </w:r>
      <w:r w:rsidR="004E5D98">
        <w:rPr>
          <w:color w:val="000000" w:themeColor="text1"/>
          <w:sz w:val="17"/>
          <w:szCs w:val="17"/>
        </w:rPr>
        <w:t>1</w:t>
      </w:r>
      <w:r w:rsidRPr="00F00DE1">
        <w:rPr>
          <w:color w:val="000000" w:themeColor="text1"/>
          <w:sz w:val="17"/>
          <w:szCs w:val="17"/>
        </w:rPr>
        <w:t xml:space="preserve"> от «</w:t>
      </w:r>
      <w:r w:rsidR="004E5D98">
        <w:rPr>
          <w:color w:val="000000" w:themeColor="text1"/>
          <w:sz w:val="17"/>
          <w:szCs w:val="17"/>
        </w:rPr>
        <w:t>1</w:t>
      </w:r>
      <w:r w:rsidRPr="00F00DE1">
        <w:rPr>
          <w:color w:val="000000" w:themeColor="text1"/>
          <w:sz w:val="17"/>
          <w:szCs w:val="17"/>
        </w:rPr>
        <w:t xml:space="preserve">» </w:t>
      </w:r>
      <w:r w:rsidR="004E5D98">
        <w:rPr>
          <w:color w:val="000000" w:themeColor="text1"/>
          <w:sz w:val="17"/>
          <w:szCs w:val="17"/>
        </w:rPr>
        <w:t>января</w:t>
      </w:r>
      <w:r w:rsidRPr="00F00DE1">
        <w:rPr>
          <w:color w:val="000000" w:themeColor="text1"/>
          <w:sz w:val="17"/>
          <w:szCs w:val="17"/>
        </w:rPr>
        <w:t xml:space="preserve"> 20</w:t>
      </w:r>
      <w:r w:rsidR="004E5D98">
        <w:rPr>
          <w:color w:val="000000" w:themeColor="text1"/>
          <w:sz w:val="17"/>
          <w:szCs w:val="17"/>
        </w:rPr>
        <w:t>25</w:t>
      </w:r>
      <w:r w:rsidRPr="00F00DE1">
        <w:rPr>
          <w:color w:val="000000" w:themeColor="text1"/>
          <w:sz w:val="17"/>
          <w:szCs w:val="17"/>
        </w:rPr>
        <w:t xml:space="preserve"> года</w:t>
      </w:r>
    </w:p>
    <w:p w14:paraId="529DF824" w14:textId="77777777" w:rsidR="00604B45" w:rsidRDefault="00604B45" w:rsidP="00C641C6">
      <w:pPr>
        <w:pStyle w:val="Default"/>
        <w:jc w:val="right"/>
        <w:rPr>
          <w:color w:val="000000" w:themeColor="text1"/>
          <w:sz w:val="17"/>
          <w:szCs w:val="17"/>
        </w:rPr>
      </w:pPr>
    </w:p>
    <w:p w14:paraId="5B034EBB" w14:textId="77777777" w:rsidR="002834DF" w:rsidRDefault="002834DF" w:rsidP="00C641C6">
      <w:pPr>
        <w:pStyle w:val="Default"/>
        <w:jc w:val="right"/>
        <w:rPr>
          <w:color w:val="000000" w:themeColor="text1"/>
          <w:sz w:val="17"/>
          <w:szCs w:val="17"/>
        </w:rPr>
      </w:pPr>
    </w:p>
    <w:p w14:paraId="03BCA4DB" w14:textId="77777777" w:rsidR="0095173D" w:rsidRPr="00F00DE1" w:rsidRDefault="0095173D" w:rsidP="00C641C6">
      <w:pPr>
        <w:pStyle w:val="Default"/>
        <w:jc w:val="right"/>
        <w:rPr>
          <w:color w:val="000000" w:themeColor="text1"/>
          <w:sz w:val="17"/>
          <w:szCs w:val="17"/>
        </w:rPr>
      </w:pPr>
      <w:r w:rsidRPr="00F00DE1">
        <w:rPr>
          <w:color w:val="000000" w:themeColor="text1"/>
          <w:sz w:val="17"/>
          <w:szCs w:val="17"/>
        </w:rPr>
        <w:t xml:space="preserve"> </w:t>
      </w:r>
    </w:p>
    <w:p w14:paraId="770D1AFB" w14:textId="77777777" w:rsidR="0095173D" w:rsidRPr="00F00DE1" w:rsidRDefault="0095173D" w:rsidP="00C641C6">
      <w:pPr>
        <w:pStyle w:val="Default"/>
        <w:jc w:val="center"/>
        <w:rPr>
          <w:color w:val="000000" w:themeColor="text1"/>
          <w:sz w:val="17"/>
          <w:szCs w:val="17"/>
        </w:rPr>
      </w:pPr>
      <w:r w:rsidRPr="00F00DE1">
        <w:rPr>
          <w:b/>
          <w:bCs/>
          <w:color w:val="000000" w:themeColor="text1"/>
          <w:sz w:val="17"/>
          <w:szCs w:val="17"/>
        </w:rPr>
        <w:t xml:space="preserve">ОБЩИЕ УСЛОВИЯ ОКАЗАНИЯ </w:t>
      </w:r>
      <w:r w:rsidR="00AE2039" w:rsidRPr="00F00DE1">
        <w:rPr>
          <w:b/>
          <w:bCs/>
          <w:color w:val="000000" w:themeColor="text1"/>
          <w:sz w:val="17"/>
          <w:szCs w:val="17"/>
        </w:rPr>
        <w:t xml:space="preserve">ТЕЛЕМАТИЧЕСКИХ </w:t>
      </w:r>
      <w:r w:rsidRPr="00F00DE1">
        <w:rPr>
          <w:b/>
          <w:bCs/>
          <w:color w:val="000000" w:themeColor="text1"/>
          <w:sz w:val="17"/>
          <w:szCs w:val="17"/>
        </w:rPr>
        <w:t>УСЛУГ</w:t>
      </w:r>
      <w:r w:rsidR="00C641C6" w:rsidRPr="00F00DE1">
        <w:rPr>
          <w:b/>
          <w:bCs/>
          <w:color w:val="000000" w:themeColor="text1"/>
          <w:sz w:val="17"/>
          <w:szCs w:val="17"/>
        </w:rPr>
        <w:t xml:space="preserve"> </w:t>
      </w:r>
      <w:r w:rsidRPr="00F00DE1">
        <w:rPr>
          <w:b/>
          <w:bCs/>
          <w:color w:val="000000" w:themeColor="text1"/>
          <w:sz w:val="17"/>
          <w:szCs w:val="17"/>
        </w:rPr>
        <w:t>СВЯЗИ</w:t>
      </w:r>
      <w:r w:rsidR="00C641C6" w:rsidRPr="00F00DE1">
        <w:rPr>
          <w:b/>
          <w:bCs/>
          <w:color w:val="000000" w:themeColor="text1"/>
          <w:sz w:val="17"/>
          <w:szCs w:val="17"/>
        </w:rPr>
        <w:t xml:space="preserve"> И УСЛУГ СВЯЗИ ПО ПЕРЕДАЧЕ ДАННЫХ</w:t>
      </w:r>
      <w:r w:rsidRPr="00F00DE1">
        <w:rPr>
          <w:b/>
          <w:bCs/>
          <w:color w:val="000000" w:themeColor="text1"/>
          <w:sz w:val="17"/>
          <w:szCs w:val="17"/>
        </w:rPr>
        <w:t xml:space="preserve"> </w:t>
      </w:r>
      <w:r w:rsidR="00EA1D19" w:rsidRPr="00F00DE1">
        <w:rPr>
          <w:b/>
          <w:bCs/>
          <w:color w:val="000000" w:themeColor="text1"/>
          <w:sz w:val="17"/>
          <w:szCs w:val="17"/>
        </w:rPr>
        <w:t xml:space="preserve">(ЗА ИСКЛЮЧЕНИЕМ </w:t>
      </w:r>
      <w:r w:rsidR="00EA1D19" w:rsidRPr="00F00DE1">
        <w:rPr>
          <w:b/>
          <w:color w:val="000000" w:themeColor="text1"/>
          <w:sz w:val="17"/>
          <w:szCs w:val="17"/>
        </w:rPr>
        <w:t>УСЛУГ СВЯЗИ ПО ПЕРЕДАЧЕ ДАННЫХ ДЛЯ ЦЕЛЕЙ ПЕРЕДАЧИ ГОЛОСОВОЙ ИНФОРМАЦИИ</w:t>
      </w:r>
      <w:r w:rsidR="00EA1D19" w:rsidRPr="00F00DE1">
        <w:rPr>
          <w:b/>
          <w:bCs/>
          <w:color w:val="000000" w:themeColor="text1"/>
          <w:sz w:val="17"/>
          <w:szCs w:val="17"/>
        </w:rPr>
        <w:t xml:space="preserve">) </w:t>
      </w:r>
      <w:r w:rsidRPr="00F00DE1">
        <w:rPr>
          <w:b/>
          <w:bCs/>
          <w:color w:val="000000" w:themeColor="text1"/>
          <w:sz w:val="17"/>
          <w:szCs w:val="17"/>
        </w:rPr>
        <w:t>АБОНЕНТАМ-ФИЗИЧЕСКИМ ЛИЦАМ</w:t>
      </w:r>
    </w:p>
    <w:p w14:paraId="4CD0FC94" w14:textId="77777777" w:rsidR="00C641C6" w:rsidRDefault="00C641C6" w:rsidP="0095173D">
      <w:pPr>
        <w:pStyle w:val="Default"/>
        <w:rPr>
          <w:color w:val="000000" w:themeColor="text1"/>
          <w:sz w:val="17"/>
          <w:szCs w:val="17"/>
        </w:rPr>
      </w:pPr>
    </w:p>
    <w:p w14:paraId="0462F1E6" w14:textId="77777777" w:rsidR="00604B45" w:rsidRDefault="00604B45" w:rsidP="0095173D">
      <w:pPr>
        <w:pStyle w:val="Default"/>
        <w:rPr>
          <w:color w:val="000000" w:themeColor="text1"/>
          <w:sz w:val="17"/>
          <w:szCs w:val="17"/>
        </w:rPr>
      </w:pPr>
    </w:p>
    <w:p w14:paraId="114567B4" w14:textId="77777777" w:rsidR="00604B45" w:rsidRPr="00F00DE1" w:rsidRDefault="00604B45" w:rsidP="0095173D">
      <w:pPr>
        <w:pStyle w:val="Default"/>
        <w:rPr>
          <w:color w:val="000000" w:themeColor="text1"/>
          <w:sz w:val="17"/>
          <w:szCs w:val="17"/>
        </w:rPr>
      </w:pPr>
    </w:p>
    <w:p w14:paraId="410E3DA4" w14:textId="77777777" w:rsidR="0095173D" w:rsidRPr="00F00DE1" w:rsidRDefault="0095173D" w:rsidP="00C641C6">
      <w:pPr>
        <w:pStyle w:val="Default"/>
        <w:jc w:val="center"/>
        <w:rPr>
          <w:b/>
          <w:bCs/>
          <w:color w:val="000000" w:themeColor="text1"/>
          <w:sz w:val="17"/>
          <w:szCs w:val="17"/>
        </w:rPr>
      </w:pPr>
      <w:r w:rsidRPr="00F00DE1">
        <w:rPr>
          <w:b/>
          <w:bCs/>
          <w:color w:val="000000" w:themeColor="text1"/>
          <w:sz w:val="17"/>
          <w:szCs w:val="17"/>
        </w:rPr>
        <w:t>1. ТЕРМИНЫ И ОПРЕДЕЛЕНИЯ</w:t>
      </w:r>
    </w:p>
    <w:p w14:paraId="5A5F89E7" w14:textId="77777777" w:rsidR="00C641C6" w:rsidRPr="00F00DE1" w:rsidRDefault="00C641C6" w:rsidP="00C641C6">
      <w:pPr>
        <w:pStyle w:val="Default"/>
        <w:jc w:val="center"/>
        <w:rPr>
          <w:color w:val="000000" w:themeColor="text1"/>
          <w:sz w:val="17"/>
          <w:szCs w:val="17"/>
        </w:rPr>
      </w:pPr>
    </w:p>
    <w:p w14:paraId="1E3A4E25" w14:textId="77777777" w:rsidR="00FB0298" w:rsidRPr="00F00DE1" w:rsidRDefault="0095173D" w:rsidP="00FB0298">
      <w:pPr>
        <w:pStyle w:val="Default"/>
        <w:jc w:val="both"/>
        <w:rPr>
          <w:color w:val="000000" w:themeColor="text1"/>
          <w:sz w:val="17"/>
          <w:szCs w:val="17"/>
        </w:rPr>
      </w:pPr>
      <w:r w:rsidRPr="00F00DE1">
        <w:rPr>
          <w:b/>
          <w:bCs/>
          <w:color w:val="000000" w:themeColor="text1"/>
          <w:sz w:val="17"/>
          <w:szCs w:val="17"/>
        </w:rPr>
        <w:t xml:space="preserve">1.1. Абонент </w:t>
      </w:r>
      <w:r w:rsidRPr="00F00DE1">
        <w:rPr>
          <w:color w:val="000000" w:themeColor="text1"/>
          <w:sz w:val="17"/>
          <w:szCs w:val="17"/>
        </w:rPr>
        <w:t xml:space="preserve">– физическое лицо, </w:t>
      </w:r>
      <w:r w:rsidR="00FB0298" w:rsidRPr="00F00DE1">
        <w:rPr>
          <w:color w:val="000000" w:themeColor="text1"/>
          <w:sz w:val="17"/>
          <w:szCs w:val="17"/>
        </w:rPr>
        <w:t>заключившее с Оператором Договор с выделением ему уникального кода идентификации и пользующееся на этом основании Услугами.</w:t>
      </w:r>
    </w:p>
    <w:p w14:paraId="3DD49225" w14:textId="06D95005" w:rsidR="0095173D" w:rsidRPr="00F00DE1" w:rsidRDefault="0095173D" w:rsidP="00FB0298">
      <w:pPr>
        <w:pStyle w:val="Default"/>
        <w:rPr>
          <w:color w:val="000000" w:themeColor="text1"/>
          <w:sz w:val="17"/>
          <w:szCs w:val="17"/>
        </w:rPr>
      </w:pPr>
      <w:r w:rsidRPr="00F00DE1">
        <w:rPr>
          <w:b/>
          <w:bCs/>
          <w:color w:val="000000" w:themeColor="text1"/>
          <w:sz w:val="17"/>
          <w:szCs w:val="17"/>
        </w:rPr>
        <w:t xml:space="preserve">1.2. Абонентская линия </w:t>
      </w:r>
      <w:r w:rsidRPr="00F00DE1">
        <w:rPr>
          <w:color w:val="000000" w:themeColor="text1"/>
          <w:sz w:val="17"/>
          <w:szCs w:val="17"/>
        </w:rPr>
        <w:t xml:space="preserve">- линия связи, соединяющая пользовательское (оконечное) оборудование Абонента с узлом связи сети передачи данных. </w:t>
      </w:r>
    </w:p>
    <w:p w14:paraId="1EF771D5"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1.3. Абонентский интерфейс </w:t>
      </w:r>
      <w:r w:rsidRPr="00F00DE1">
        <w:rPr>
          <w:color w:val="000000" w:themeColor="text1"/>
          <w:sz w:val="17"/>
          <w:szCs w:val="17"/>
        </w:rPr>
        <w:t xml:space="preserve">– технико-технологические параметры физических цепей, соединяющих средства связи Оператора с пользовательским (оконечным) оборудованием. </w:t>
      </w:r>
    </w:p>
    <w:p w14:paraId="15D6AA6F"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1.4. Авторизация </w:t>
      </w:r>
      <w:r w:rsidRPr="00F00DE1">
        <w:rPr>
          <w:color w:val="000000" w:themeColor="text1"/>
          <w:sz w:val="17"/>
          <w:szCs w:val="17"/>
        </w:rPr>
        <w:t xml:space="preserve">– совокупность действий Абонента (включая ввод Логина и Пароля), результатом которых является идентификация Абонента в Личном кабинете </w:t>
      </w:r>
    </w:p>
    <w:p w14:paraId="675524B0"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1.5. Аутентификационные данные </w:t>
      </w:r>
      <w:r w:rsidRPr="00F00DE1">
        <w:rPr>
          <w:color w:val="000000" w:themeColor="text1"/>
          <w:sz w:val="17"/>
          <w:szCs w:val="17"/>
        </w:rPr>
        <w:t xml:space="preserve">- IP-адрес Абонента, используемый для доступа к сети «Интернет», уникальные логин (алиас) и пароль для доступа к Личному кабинету Абонента на сайте Оператора и/или для доступа к соответствующей услуге. </w:t>
      </w:r>
    </w:p>
    <w:p w14:paraId="486D4EE6" w14:textId="272AFF9D"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1.6. Баланс </w:t>
      </w:r>
      <w:r w:rsidRPr="00F00DE1">
        <w:rPr>
          <w:color w:val="000000" w:themeColor="text1"/>
          <w:sz w:val="17"/>
          <w:szCs w:val="17"/>
        </w:rPr>
        <w:t xml:space="preserve">– </w:t>
      </w:r>
      <w:r w:rsidR="00EE4863" w:rsidRPr="00F00DE1">
        <w:rPr>
          <w:color w:val="000000" w:themeColor="text1"/>
          <w:sz w:val="17"/>
          <w:szCs w:val="17"/>
        </w:rPr>
        <w:t xml:space="preserve">баланс Лицевого счёта Абонента, представляющий собой величину, определяемую расчётным путём на основании данных Лицевого счёта Абонента как разность между стоимостью потреблённых Абонентом </w:t>
      </w:r>
      <w:r w:rsidR="00EE4863" w:rsidRPr="00825657">
        <w:rPr>
          <w:color w:val="000000" w:themeColor="text1"/>
          <w:sz w:val="16"/>
          <w:szCs w:val="16"/>
        </w:rPr>
        <w:t xml:space="preserve">Услуг </w:t>
      </w:r>
      <w:r w:rsidR="00EE4863" w:rsidRPr="00825657">
        <w:rPr>
          <w:color w:val="000000" w:themeColor="text1"/>
          <w:sz w:val="17"/>
          <w:szCs w:val="17"/>
        </w:rPr>
        <w:t>(а также стоимостью приобретённого Абонентом у Оператора оборудования, указанного в подписанных Сторонами согласно п. 3.3 настоящих Общих условий товарных накладных, и/или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w:t>
      </w:r>
      <w:r w:rsidR="00EE4863" w:rsidRPr="00825657">
        <w:rPr>
          <w:color w:val="000000" w:themeColor="text1"/>
          <w:sz w:val="16"/>
          <w:szCs w:val="16"/>
        </w:rPr>
        <w:t xml:space="preserve"> </w:t>
      </w:r>
      <w:r w:rsidR="00EE4863" w:rsidRPr="00F00DE1">
        <w:rPr>
          <w:color w:val="000000" w:themeColor="text1"/>
          <w:sz w:val="17"/>
          <w:szCs w:val="17"/>
        </w:rPr>
        <w:t>и произведённой Абонентом оплат</w:t>
      </w:r>
      <w:r w:rsidR="00EE4863">
        <w:rPr>
          <w:color w:val="000000" w:themeColor="text1"/>
          <w:sz w:val="17"/>
          <w:szCs w:val="17"/>
        </w:rPr>
        <w:t>ой</w:t>
      </w:r>
      <w:r w:rsidR="00EE4863" w:rsidRPr="00F00DE1">
        <w:rPr>
          <w:color w:val="000000" w:themeColor="text1"/>
          <w:sz w:val="17"/>
          <w:szCs w:val="17"/>
        </w:rPr>
        <w:t xml:space="preserve">. </w:t>
      </w:r>
    </w:p>
    <w:p w14:paraId="2478BB07"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1.7. Биллинговая система </w:t>
      </w:r>
      <w:r w:rsidRPr="00F00DE1">
        <w:rPr>
          <w:color w:val="000000" w:themeColor="text1"/>
          <w:sz w:val="17"/>
          <w:szCs w:val="17"/>
        </w:rPr>
        <w:t>(автоматизированная система расчетов</w:t>
      </w:r>
      <w:r w:rsidR="009A6BEB" w:rsidRPr="00F00DE1">
        <w:rPr>
          <w:color w:val="000000" w:themeColor="text1"/>
          <w:sz w:val="17"/>
          <w:szCs w:val="17"/>
        </w:rPr>
        <w:t xml:space="preserve">, сокращённо </w:t>
      </w:r>
      <w:r w:rsidRPr="00F00DE1">
        <w:rPr>
          <w:color w:val="000000" w:themeColor="text1"/>
          <w:sz w:val="17"/>
          <w:szCs w:val="17"/>
        </w:rPr>
        <w:t xml:space="preserve">АРС) - сертифицированное оборудование, используемое Оператором для учета объема оказанных им Услуг и расчетов их стоимости, учета объема трафика, сумм платежей и контроля за оплатой Услуг. </w:t>
      </w:r>
    </w:p>
    <w:p w14:paraId="1E46D49B" w14:textId="5A18D711" w:rsidR="00DB6BF0" w:rsidRPr="00F00DE1" w:rsidRDefault="0095173D" w:rsidP="00DB6BF0">
      <w:pPr>
        <w:pStyle w:val="Default"/>
        <w:jc w:val="both"/>
        <w:rPr>
          <w:color w:val="000000" w:themeColor="text1"/>
          <w:sz w:val="17"/>
          <w:szCs w:val="17"/>
        </w:rPr>
      </w:pPr>
      <w:r w:rsidRPr="00F00DE1">
        <w:rPr>
          <w:b/>
          <w:bCs/>
          <w:color w:val="000000" w:themeColor="text1"/>
          <w:sz w:val="17"/>
          <w:szCs w:val="17"/>
        </w:rPr>
        <w:t xml:space="preserve">1.8. Договор </w:t>
      </w:r>
      <w:r w:rsidRPr="00F00DE1">
        <w:rPr>
          <w:color w:val="000000" w:themeColor="text1"/>
          <w:sz w:val="17"/>
          <w:szCs w:val="17"/>
        </w:rPr>
        <w:t>- договор об оказании Абоненту Услуг,</w:t>
      </w:r>
      <w:r w:rsidR="001309CC" w:rsidRPr="00F00DE1">
        <w:rPr>
          <w:color w:val="000000" w:themeColor="text1"/>
          <w:sz w:val="17"/>
          <w:szCs w:val="17"/>
        </w:rPr>
        <w:t xml:space="preserve"> неотъем</w:t>
      </w:r>
      <w:r w:rsidR="001762F0" w:rsidRPr="00F00DE1">
        <w:rPr>
          <w:color w:val="000000" w:themeColor="text1"/>
          <w:sz w:val="17"/>
          <w:szCs w:val="17"/>
        </w:rPr>
        <w:t xml:space="preserve">лемой частью которого являются </w:t>
      </w:r>
      <w:r w:rsidR="001309CC" w:rsidRPr="00F00DE1">
        <w:rPr>
          <w:color w:val="000000" w:themeColor="text1"/>
          <w:sz w:val="17"/>
          <w:szCs w:val="17"/>
        </w:rPr>
        <w:t>Общие условия</w:t>
      </w:r>
      <w:r w:rsidR="00DB6BF0" w:rsidRPr="00F00DE1">
        <w:rPr>
          <w:color w:val="000000" w:themeColor="text1"/>
          <w:sz w:val="17"/>
          <w:szCs w:val="17"/>
        </w:rPr>
        <w:t>, заключаемый по форме, установленной Приложением №2 к настоящим Общим условиям (</w:t>
      </w:r>
      <w:r w:rsidR="00D5612A" w:rsidRPr="00F00DE1">
        <w:rPr>
          <w:color w:val="000000" w:themeColor="text1"/>
          <w:sz w:val="17"/>
          <w:szCs w:val="17"/>
        </w:rPr>
        <w:t>с изъятием слова</w:t>
      </w:r>
      <w:r w:rsidR="00DB6BF0" w:rsidRPr="00F00DE1">
        <w:rPr>
          <w:color w:val="000000" w:themeColor="text1"/>
          <w:sz w:val="17"/>
          <w:szCs w:val="17"/>
        </w:rPr>
        <w:t xml:space="preserve"> «форма», также пункт</w:t>
      </w:r>
      <w:r w:rsidR="00D5612A" w:rsidRPr="00F00DE1">
        <w:rPr>
          <w:color w:val="000000" w:themeColor="text1"/>
          <w:sz w:val="17"/>
          <w:szCs w:val="17"/>
        </w:rPr>
        <w:t>а</w:t>
      </w:r>
      <w:r w:rsidR="000A702A">
        <w:rPr>
          <w:color w:val="000000" w:themeColor="text1"/>
          <w:sz w:val="17"/>
          <w:szCs w:val="17"/>
        </w:rPr>
        <w:t xml:space="preserve"> 5</w:t>
      </w:r>
      <w:r w:rsidR="00DB6BF0" w:rsidRPr="00F00DE1">
        <w:rPr>
          <w:color w:val="000000" w:themeColor="text1"/>
          <w:sz w:val="17"/>
          <w:szCs w:val="17"/>
        </w:rPr>
        <w:t>.1 Приложения №2</w:t>
      </w:r>
      <w:r w:rsidR="00D5612A" w:rsidRPr="00F00DE1">
        <w:rPr>
          <w:color w:val="000000" w:themeColor="text1"/>
          <w:sz w:val="17"/>
          <w:szCs w:val="17"/>
        </w:rPr>
        <w:t>, если местом размещения оконечного (пользовательского) оборудования Абонента не является помещение в многоквартирном доме</w:t>
      </w:r>
      <w:r w:rsidR="006B345E" w:rsidRPr="00F00DE1">
        <w:rPr>
          <w:color w:val="000000" w:themeColor="text1"/>
          <w:sz w:val="17"/>
          <w:szCs w:val="17"/>
        </w:rPr>
        <w:t>, принадлежащее Абоненту на праве собственности</w:t>
      </w:r>
      <w:r w:rsidR="00DB6BF0" w:rsidRPr="00F00DE1">
        <w:rPr>
          <w:color w:val="000000" w:themeColor="text1"/>
          <w:sz w:val="17"/>
          <w:szCs w:val="17"/>
        </w:rPr>
        <w:t>).</w:t>
      </w:r>
    </w:p>
    <w:p w14:paraId="63A87DB2" w14:textId="00CDDB2C"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1.9</w:t>
      </w:r>
      <w:r w:rsidR="0095173D" w:rsidRPr="00F00DE1">
        <w:rPr>
          <w:b/>
          <w:bCs/>
          <w:color w:val="000000" w:themeColor="text1"/>
          <w:sz w:val="17"/>
          <w:szCs w:val="17"/>
        </w:rPr>
        <w:t xml:space="preserve">. Личный кабинет </w:t>
      </w:r>
      <w:r w:rsidR="0095173D" w:rsidRPr="00F00DE1">
        <w:rPr>
          <w:color w:val="000000" w:themeColor="text1"/>
          <w:sz w:val="17"/>
          <w:szCs w:val="17"/>
        </w:rPr>
        <w:t xml:space="preserve">– личная веб-страница Абонента на сайте Оператора связи по адресу: https://bill.link-region.ru/bgbilling/webexecuter, доступ к которой осуществляется посредством использования Абонентом предоставленных Оператором логина (уникального регистрационного имени из латинских букв и/или арабских цифр) и пароля (уникального кода из латинских букв и/или арабских цифр), содержащая статистическую информацию об объёме полученных Абонентом услуг по Договору и текущем состоянии Лицевого счёта Абонента и позволяющая Абоненту и Оператору осуществлять дистанционное взаимодействие в электронной форме по вопросам, предусмотренным настоящими </w:t>
      </w:r>
      <w:r w:rsidR="00F70288" w:rsidRPr="00F00DE1">
        <w:rPr>
          <w:color w:val="000000" w:themeColor="text1"/>
          <w:sz w:val="17"/>
          <w:szCs w:val="17"/>
        </w:rPr>
        <w:t>Об</w:t>
      </w:r>
      <w:r w:rsidR="0095173D" w:rsidRPr="00F00DE1">
        <w:rPr>
          <w:color w:val="000000" w:themeColor="text1"/>
          <w:sz w:val="17"/>
          <w:szCs w:val="17"/>
        </w:rPr>
        <w:t xml:space="preserve">щими условиями. Все действия, совершённые в Личном кабинете при условии аутентификации, считаются совершёнными Абонентом. </w:t>
      </w:r>
    </w:p>
    <w:p w14:paraId="51EB05D5" w14:textId="50EBA305"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1.10</w:t>
      </w:r>
      <w:r w:rsidR="0095173D" w:rsidRPr="00F00DE1">
        <w:rPr>
          <w:b/>
          <w:bCs/>
          <w:color w:val="000000" w:themeColor="text1"/>
          <w:sz w:val="17"/>
          <w:szCs w:val="17"/>
        </w:rPr>
        <w:t xml:space="preserve">. Лицевой счёт Абонента </w:t>
      </w:r>
      <w:r w:rsidR="0095173D" w:rsidRPr="00F00DE1">
        <w:rPr>
          <w:color w:val="000000" w:themeColor="text1"/>
          <w:sz w:val="17"/>
          <w:szCs w:val="17"/>
        </w:rPr>
        <w:t>- аналитический счет в автоматизированной системе расчетов, служащий для учета объ</w:t>
      </w:r>
      <w:r w:rsidR="00F70288" w:rsidRPr="00F00DE1">
        <w:rPr>
          <w:color w:val="000000" w:themeColor="text1"/>
          <w:sz w:val="17"/>
          <w:szCs w:val="17"/>
        </w:rPr>
        <w:t>ё</w:t>
      </w:r>
      <w:r w:rsidR="0095173D" w:rsidRPr="00F00DE1">
        <w:rPr>
          <w:color w:val="000000" w:themeColor="text1"/>
          <w:sz w:val="17"/>
          <w:szCs w:val="17"/>
        </w:rPr>
        <w:t xml:space="preserve">ма оказанных Услуг, поступления и расходования денежных средств по Договору. </w:t>
      </w:r>
    </w:p>
    <w:p w14:paraId="404B92FF" w14:textId="37B3B175"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1.1</w:t>
      </w:r>
      <w:r w:rsidR="001A1791" w:rsidRPr="00F00DE1">
        <w:rPr>
          <w:b/>
          <w:bCs/>
          <w:color w:val="000000" w:themeColor="text1"/>
          <w:sz w:val="17"/>
          <w:szCs w:val="17"/>
        </w:rPr>
        <w:t>1</w:t>
      </w:r>
      <w:r w:rsidRPr="00F00DE1">
        <w:rPr>
          <w:b/>
          <w:bCs/>
          <w:color w:val="000000" w:themeColor="text1"/>
          <w:sz w:val="17"/>
          <w:szCs w:val="17"/>
        </w:rPr>
        <w:t xml:space="preserve">. Общие условия </w:t>
      </w:r>
      <w:r w:rsidRPr="00F00DE1">
        <w:rPr>
          <w:color w:val="000000" w:themeColor="text1"/>
          <w:sz w:val="17"/>
          <w:szCs w:val="17"/>
        </w:rPr>
        <w:t>–</w:t>
      </w:r>
      <w:r w:rsidR="00F00DE1" w:rsidRPr="00F00DE1">
        <w:rPr>
          <w:color w:val="000000" w:themeColor="text1"/>
          <w:sz w:val="17"/>
          <w:szCs w:val="17"/>
        </w:rPr>
        <w:t xml:space="preserve"> </w:t>
      </w:r>
      <w:r w:rsidR="00BE4FCF" w:rsidRPr="00F00DE1">
        <w:rPr>
          <w:color w:val="000000" w:themeColor="text1"/>
          <w:sz w:val="17"/>
          <w:szCs w:val="17"/>
        </w:rPr>
        <w:t>настоящи</w:t>
      </w:r>
      <w:r w:rsidR="00623B03" w:rsidRPr="00F00DE1">
        <w:rPr>
          <w:color w:val="000000" w:themeColor="text1"/>
          <w:sz w:val="17"/>
          <w:szCs w:val="17"/>
        </w:rPr>
        <w:t>й документ</w:t>
      </w:r>
      <w:r w:rsidR="000A5281" w:rsidRPr="00F00DE1">
        <w:rPr>
          <w:color w:val="000000" w:themeColor="text1"/>
          <w:sz w:val="17"/>
          <w:szCs w:val="17"/>
        </w:rPr>
        <w:t>, опубликованн</w:t>
      </w:r>
      <w:r w:rsidR="00623B03" w:rsidRPr="00F00DE1">
        <w:rPr>
          <w:color w:val="000000" w:themeColor="text1"/>
          <w:sz w:val="17"/>
          <w:szCs w:val="17"/>
        </w:rPr>
        <w:t>ый</w:t>
      </w:r>
      <w:r w:rsidR="001C2A2B" w:rsidRPr="00F00DE1">
        <w:rPr>
          <w:color w:val="000000" w:themeColor="text1"/>
          <w:sz w:val="17"/>
          <w:szCs w:val="17"/>
        </w:rPr>
        <w:t xml:space="preserve"> на сайте Оператора по адресу: </w:t>
      </w:r>
      <w:r w:rsidR="00393E59" w:rsidRPr="00393E59">
        <w:rPr>
          <w:sz w:val="17"/>
          <w:szCs w:val="17"/>
        </w:rPr>
        <w:t>https://link-region.ru/subscribers/docs/</w:t>
      </w:r>
      <w:r w:rsidR="001C2A2B" w:rsidRPr="00393E59">
        <w:rPr>
          <w:color w:val="000000" w:themeColor="text1"/>
          <w:sz w:val="17"/>
          <w:szCs w:val="17"/>
        </w:rPr>
        <w:t xml:space="preserve"> </w:t>
      </w:r>
      <w:r w:rsidR="007973F3" w:rsidRPr="00F00DE1">
        <w:rPr>
          <w:color w:val="000000" w:themeColor="text1"/>
          <w:sz w:val="17"/>
          <w:szCs w:val="17"/>
        </w:rPr>
        <w:t>в качестве</w:t>
      </w:r>
      <w:r w:rsidR="00623B03" w:rsidRPr="00F00DE1">
        <w:rPr>
          <w:color w:val="000000" w:themeColor="text1"/>
          <w:sz w:val="17"/>
          <w:szCs w:val="17"/>
        </w:rPr>
        <w:t xml:space="preserve"> общих для всех Абонентов условий (правил) оказания телематических услуг связи и услуг связи по передаче данных (за исключением услуг связи по передаче данных для целей передачи голосовой информации), разработанных Оператором для многократного применения при заключении Договоров с Абонентами. </w:t>
      </w:r>
      <w:r w:rsidR="007973F3" w:rsidRPr="00F00DE1">
        <w:rPr>
          <w:strike/>
          <w:color w:val="000000" w:themeColor="text1"/>
          <w:sz w:val="17"/>
          <w:szCs w:val="17"/>
        </w:rPr>
        <w:t xml:space="preserve"> </w:t>
      </w:r>
    </w:p>
    <w:p w14:paraId="2E531994" w14:textId="39EBE829" w:rsidR="0095173D" w:rsidRPr="00EF6BE4" w:rsidRDefault="001A1791" w:rsidP="00C641C6">
      <w:pPr>
        <w:pStyle w:val="Default"/>
        <w:jc w:val="both"/>
        <w:rPr>
          <w:color w:val="000000" w:themeColor="text1"/>
          <w:sz w:val="17"/>
          <w:szCs w:val="17"/>
        </w:rPr>
      </w:pPr>
      <w:r w:rsidRPr="00F00DE1">
        <w:rPr>
          <w:b/>
          <w:bCs/>
          <w:color w:val="000000" w:themeColor="text1"/>
          <w:sz w:val="17"/>
          <w:szCs w:val="17"/>
        </w:rPr>
        <w:t>1.12</w:t>
      </w:r>
      <w:r w:rsidR="0095173D" w:rsidRPr="00F00DE1">
        <w:rPr>
          <w:b/>
          <w:bCs/>
          <w:color w:val="000000" w:themeColor="text1"/>
          <w:sz w:val="17"/>
          <w:szCs w:val="17"/>
        </w:rPr>
        <w:t xml:space="preserve">. Оператор </w:t>
      </w:r>
      <w:r w:rsidR="0095173D" w:rsidRPr="00F00DE1">
        <w:rPr>
          <w:color w:val="000000" w:themeColor="text1"/>
          <w:sz w:val="17"/>
          <w:szCs w:val="17"/>
        </w:rPr>
        <w:t xml:space="preserve">– </w:t>
      </w:r>
      <w:r w:rsidR="0095173D" w:rsidRPr="00EF6BE4">
        <w:rPr>
          <w:color w:val="000000" w:themeColor="text1"/>
          <w:sz w:val="17"/>
          <w:szCs w:val="17"/>
        </w:rPr>
        <w:t>Общество с ограниченной ответственностью «Линк», ОГРН: 1045001601920, лицензия Федеральной службы по надзору в сфере связи, информационных технологий и массовых коммуникаций №</w:t>
      </w:r>
      <w:r w:rsidR="0095173D" w:rsidRPr="00B46C74">
        <w:rPr>
          <w:color w:val="auto"/>
          <w:sz w:val="17"/>
          <w:szCs w:val="17"/>
        </w:rPr>
        <w:t>132719</w:t>
      </w:r>
      <w:r w:rsidR="00EF6BE4" w:rsidRPr="00B46C74">
        <w:rPr>
          <w:color w:val="auto"/>
          <w:sz w:val="17"/>
          <w:szCs w:val="17"/>
        </w:rPr>
        <w:t xml:space="preserve"> (регистрационный номер Л030-00114-77/00050020)</w:t>
      </w:r>
      <w:r w:rsidR="0095173D" w:rsidRPr="00B46C74">
        <w:rPr>
          <w:color w:val="auto"/>
          <w:sz w:val="17"/>
          <w:szCs w:val="17"/>
        </w:rPr>
        <w:t xml:space="preserve"> </w:t>
      </w:r>
      <w:r w:rsidR="00765953" w:rsidRPr="00B46C74">
        <w:rPr>
          <w:color w:val="auto"/>
          <w:sz w:val="17"/>
          <w:szCs w:val="17"/>
        </w:rPr>
        <w:t xml:space="preserve">от </w:t>
      </w:r>
      <w:r w:rsidR="00765953" w:rsidRPr="00EF6BE4">
        <w:rPr>
          <w:color w:val="000000" w:themeColor="text1"/>
          <w:sz w:val="17"/>
          <w:szCs w:val="17"/>
        </w:rPr>
        <w:t xml:space="preserve">28.07.2015 </w:t>
      </w:r>
      <w:r w:rsidR="009B37F5" w:rsidRPr="00EF6BE4">
        <w:rPr>
          <w:color w:val="000000" w:themeColor="text1"/>
          <w:sz w:val="17"/>
          <w:szCs w:val="17"/>
        </w:rPr>
        <w:t>(т</w:t>
      </w:r>
      <w:r w:rsidR="0095173D" w:rsidRPr="00EF6BE4">
        <w:rPr>
          <w:color w:val="000000" w:themeColor="text1"/>
          <w:sz w:val="17"/>
          <w:szCs w:val="17"/>
        </w:rPr>
        <w:t>елематические услуги связи) и лицензия Федеральной службы по надзору в сфере связи, информационных технологий и массовых коммуникаций №161186</w:t>
      </w:r>
      <w:r w:rsidR="00E61F2A" w:rsidRPr="00EF6BE4">
        <w:rPr>
          <w:color w:val="000000" w:themeColor="text1"/>
          <w:sz w:val="17"/>
          <w:szCs w:val="17"/>
        </w:rPr>
        <w:t xml:space="preserve"> от 27.02.2018</w:t>
      </w:r>
      <w:r w:rsidR="009B37F5" w:rsidRPr="00EF6BE4">
        <w:rPr>
          <w:color w:val="000000" w:themeColor="text1"/>
          <w:sz w:val="17"/>
          <w:szCs w:val="17"/>
        </w:rPr>
        <w:t xml:space="preserve"> (у</w:t>
      </w:r>
      <w:r w:rsidR="0095173D" w:rsidRPr="00EF6BE4">
        <w:rPr>
          <w:color w:val="000000" w:themeColor="text1"/>
          <w:sz w:val="17"/>
          <w:szCs w:val="17"/>
        </w:rPr>
        <w:t xml:space="preserve">слуги связи по передаче данных, за исключением услуг связи по передаче данных для целей передачи голосовой информации), являющееся контрагентом Абонента по Договору. </w:t>
      </w:r>
    </w:p>
    <w:p w14:paraId="45090D8B" w14:textId="304BB2B7" w:rsidR="00FE4C5B" w:rsidRPr="00EF6BE4" w:rsidRDefault="001A1791" w:rsidP="00FE4C5B">
      <w:pPr>
        <w:pStyle w:val="Default"/>
        <w:jc w:val="both"/>
        <w:rPr>
          <w:color w:val="000000" w:themeColor="text1"/>
          <w:sz w:val="17"/>
          <w:szCs w:val="17"/>
        </w:rPr>
      </w:pPr>
      <w:r w:rsidRPr="00EF6BE4">
        <w:rPr>
          <w:b/>
          <w:bCs/>
          <w:color w:val="000000" w:themeColor="text1"/>
          <w:sz w:val="17"/>
          <w:szCs w:val="17"/>
        </w:rPr>
        <w:t>1.13</w:t>
      </w:r>
      <w:r w:rsidR="0095173D" w:rsidRPr="00EF6BE4">
        <w:rPr>
          <w:b/>
          <w:bCs/>
          <w:color w:val="000000" w:themeColor="text1"/>
          <w:sz w:val="17"/>
          <w:szCs w:val="17"/>
        </w:rPr>
        <w:t xml:space="preserve">. Расчетный период </w:t>
      </w:r>
      <w:r w:rsidR="0095173D" w:rsidRPr="00EF6BE4">
        <w:rPr>
          <w:color w:val="000000" w:themeColor="text1"/>
          <w:sz w:val="17"/>
          <w:szCs w:val="17"/>
        </w:rPr>
        <w:t>- один календарный месяц в Биллинговой системе Оператора, равный 28, 29, 30 или 31 дням. Длительность и конец периода зависят от начала периода и количества дней в том или ином календарном месяце.</w:t>
      </w:r>
    </w:p>
    <w:p w14:paraId="075971FB" w14:textId="2F21BFCB" w:rsidR="0095173D" w:rsidRPr="00EF6BE4" w:rsidRDefault="001A1791" w:rsidP="00FE4C5B">
      <w:pPr>
        <w:pStyle w:val="Default"/>
        <w:jc w:val="both"/>
        <w:rPr>
          <w:color w:val="000000" w:themeColor="text1"/>
          <w:sz w:val="17"/>
          <w:szCs w:val="17"/>
        </w:rPr>
      </w:pPr>
      <w:r w:rsidRPr="00EF6BE4">
        <w:rPr>
          <w:b/>
          <w:bCs/>
          <w:color w:val="000000" w:themeColor="text1"/>
          <w:sz w:val="17"/>
          <w:szCs w:val="17"/>
        </w:rPr>
        <w:t>1.14</w:t>
      </w:r>
      <w:r w:rsidR="0095173D" w:rsidRPr="00EF6BE4">
        <w:rPr>
          <w:b/>
          <w:bCs/>
          <w:color w:val="000000" w:themeColor="text1"/>
          <w:sz w:val="17"/>
          <w:szCs w:val="17"/>
        </w:rPr>
        <w:t xml:space="preserve">. Сеть связи (Сеть) </w:t>
      </w:r>
      <w:r w:rsidR="0095173D" w:rsidRPr="00EF6BE4">
        <w:rPr>
          <w:color w:val="000000" w:themeColor="text1"/>
          <w:sz w:val="17"/>
          <w:szCs w:val="17"/>
        </w:rPr>
        <w:t xml:space="preserve">– технологическая система, включающая в себя средства и линии связи для передачи данных, а также доступ к информационным ресурсам сети «Интернет», обеспечивающая предоставление Абонентам Услуг и других услуг, технологически неразрывно связанных с ними. </w:t>
      </w:r>
    </w:p>
    <w:p w14:paraId="0D764D8E" w14:textId="4E5FA4EB" w:rsidR="0095173D" w:rsidRPr="00EF6BE4" w:rsidRDefault="001A1791" w:rsidP="00C641C6">
      <w:pPr>
        <w:pStyle w:val="Default"/>
        <w:jc w:val="both"/>
        <w:rPr>
          <w:color w:val="000000" w:themeColor="text1"/>
          <w:sz w:val="17"/>
          <w:szCs w:val="17"/>
        </w:rPr>
      </w:pPr>
      <w:r w:rsidRPr="00EF6BE4">
        <w:rPr>
          <w:b/>
          <w:bCs/>
          <w:color w:val="000000" w:themeColor="text1"/>
          <w:sz w:val="17"/>
          <w:szCs w:val="17"/>
        </w:rPr>
        <w:t>1.15</w:t>
      </w:r>
      <w:r w:rsidR="0095173D" w:rsidRPr="00EF6BE4">
        <w:rPr>
          <w:b/>
          <w:bCs/>
          <w:color w:val="000000" w:themeColor="text1"/>
          <w:sz w:val="17"/>
          <w:szCs w:val="17"/>
        </w:rPr>
        <w:t xml:space="preserve">. Стороны – </w:t>
      </w:r>
      <w:r w:rsidR="0095173D" w:rsidRPr="00EF6BE4">
        <w:rPr>
          <w:color w:val="000000" w:themeColor="text1"/>
          <w:sz w:val="17"/>
          <w:szCs w:val="17"/>
        </w:rPr>
        <w:t xml:space="preserve">Оператор и Абонент. </w:t>
      </w:r>
    </w:p>
    <w:p w14:paraId="73784DEF" w14:textId="5868028F" w:rsidR="00D90D52" w:rsidRPr="00F00DE1" w:rsidRDefault="00F21D02" w:rsidP="00C641C6">
      <w:pPr>
        <w:pStyle w:val="Default"/>
        <w:jc w:val="both"/>
        <w:rPr>
          <w:b/>
          <w:bCs/>
          <w:color w:val="000000" w:themeColor="text1"/>
          <w:sz w:val="17"/>
          <w:szCs w:val="17"/>
        </w:rPr>
      </w:pPr>
      <w:r w:rsidRPr="00F00DE1">
        <w:rPr>
          <w:b/>
          <w:bCs/>
          <w:color w:val="000000" w:themeColor="text1"/>
          <w:sz w:val="17"/>
          <w:szCs w:val="17"/>
        </w:rPr>
        <w:t>1.16</w:t>
      </w:r>
      <w:r w:rsidR="00D90D52" w:rsidRPr="00F00DE1">
        <w:rPr>
          <w:b/>
          <w:bCs/>
          <w:color w:val="000000" w:themeColor="text1"/>
          <w:sz w:val="17"/>
          <w:szCs w:val="17"/>
        </w:rPr>
        <w:t>. Тариф</w:t>
      </w:r>
      <w:r w:rsidR="0095173D" w:rsidRPr="00F00DE1">
        <w:rPr>
          <w:b/>
          <w:bCs/>
          <w:color w:val="000000" w:themeColor="text1"/>
          <w:sz w:val="17"/>
          <w:szCs w:val="17"/>
        </w:rPr>
        <w:t xml:space="preserve"> </w:t>
      </w:r>
      <w:r w:rsidR="00D90D52" w:rsidRPr="00F00DE1">
        <w:rPr>
          <w:b/>
          <w:bCs/>
          <w:color w:val="000000" w:themeColor="text1"/>
          <w:sz w:val="17"/>
          <w:szCs w:val="17"/>
        </w:rPr>
        <w:t xml:space="preserve">- </w:t>
      </w:r>
      <w:r w:rsidR="00D90D52" w:rsidRPr="00F00DE1">
        <w:rPr>
          <w:color w:val="000000" w:themeColor="text1"/>
          <w:sz w:val="17"/>
          <w:szCs w:val="17"/>
        </w:rPr>
        <w:t>цена, по которой происходит расчет за оказанную Услугу между Сторонами.</w:t>
      </w:r>
    </w:p>
    <w:p w14:paraId="0E89E9E0" w14:textId="4290C2E9"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1.17</w:t>
      </w:r>
      <w:r w:rsidR="00D90D52" w:rsidRPr="00F00DE1">
        <w:rPr>
          <w:b/>
          <w:bCs/>
          <w:color w:val="000000" w:themeColor="text1"/>
          <w:sz w:val="17"/>
          <w:szCs w:val="17"/>
        </w:rPr>
        <w:t>. Тарифный план</w:t>
      </w:r>
      <w:r w:rsidR="0095173D" w:rsidRPr="00F00DE1">
        <w:rPr>
          <w:b/>
          <w:bCs/>
          <w:color w:val="000000" w:themeColor="text1"/>
          <w:sz w:val="17"/>
          <w:szCs w:val="17"/>
        </w:rPr>
        <w:t xml:space="preserve"> </w:t>
      </w:r>
      <w:r w:rsidR="0095173D" w:rsidRPr="00F00DE1">
        <w:rPr>
          <w:color w:val="000000" w:themeColor="text1"/>
          <w:sz w:val="17"/>
          <w:szCs w:val="17"/>
        </w:rPr>
        <w:t xml:space="preserve">– совокупность определяемых Оператором ценовых условий, на которых Оператор предлагает пользоваться одной либо несколькими Услугами. </w:t>
      </w:r>
    </w:p>
    <w:p w14:paraId="5BDDED12" w14:textId="746B2198"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1.18</w:t>
      </w:r>
      <w:r w:rsidR="0095173D" w:rsidRPr="00F00DE1">
        <w:rPr>
          <w:b/>
          <w:bCs/>
          <w:color w:val="000000" w:themeColor="text1"/>
          <w:sz w:val="17"/>
          <w:szCs w:val="17"/>
        </w:rPr>
        <w:t xml:space="preserve">. </w:t>
      </w:r>
      <w:r w:rsidR="00D90D52" w:rsidRPr="00F00DE1">
        <w:rPr>
          <w:b/>
          <w:bCs/>
          <w:color w:val="000000" w:themeColor="text1"/>
          <w:sz w:val="17"/>
          <w:szCs w:val="17"/>
        </w:rPr>
        <w:t>Услуга</w:t>
      </w:r>
      <w:r w:rsidR="0095173D" w:rsidRPr="00F00DE1">
        <w:rPr>
          <w:b/>
          <w:bCs/>
          <w:color w:val="000000" w:themeColor="text1"/>
          <w:sz w:val="17"/>
          <w:szCs w:val="17"/>
        </w:rPr>
        <w:t xml:space="preserve"> </w:t>
      </w:r>
      <w:r w:rsidR="0095173D" w:rsidRPr="00F00DE1">
        <w:rPr>
          <w:color w:val="000000" w:themeColor="text1"/>
          <w:sz w:val="17"/>
          <w:szCs w:val="17"/>
        </w:rPr>
        <w:t xml:space="preserve">– </w:t>
      </w:r>
      <w:r w:rsidR="00D90D52" w:rsidRPr="00F00DE1">
        <w:rPr>
          <w:color w:val="000000" w:themeColor="text1"/>
          <w:sz w:val="17"/>
          <w:szCs w:val="17"/>
        </w:rPr>
        <w:t xml:space="preserve">каждая из услуг связи, оказываемых Оператором Абоненту согласно условиям Договора, в том числе </w:t>
      </w:r>
      <w:r w:rsidR="0095173D" w:rsidRPr="00F00DE1">
        <w:rPr>
          <w:color w:val="000000" w:themeColor="text1"/>
          <w:sz w:val="17"/>
          <w:szCs w:val="17"/>
        </w:rPr>
        <w:t>телематические услуги связи и услуги связи по передаче данных (за исключением услуг связи по передаче данных для целей передачи голосовой информации),</w:t>
      </w:r>
      <w:r w:rsidR="00F63AD0" w:rsidRPr="00F00DE1">
        <w:rPr>
          <w:color w:val="000000" w:themeColor="text1"/>
          <w:sz w:val="17"/>
          <w:szCs w:val="17"/>
        </w:rPr>
        <w:t xml:space="preserve"> </w:t>
      </w:r>
      <w:r w:rsidR="00ED2128" w:rsidRPr="00F00DE1">
        <w:rPr>
          <w:color w:val="000000" w:themeColor="text1"/>
          <w:sz w:val="17"/>
          <w:szCs w:val="17"/>
        </w:rPr>
        <w:t>составляющие предмет Договоров и соответствующие действующему законодательству РФ (включая Федеральный закон «О связи» от 07.07.2003 г. №126-ФЗ, а также Правила оказания телематических услуг связи, утверждённые постановлением Правительства РФ от 10.09.2007 г. № 575, и Правила оказания услуг связи по передаче данных, утверждённые Постановлением Правительства РФ от 23.01.2006 г. № 32)</w:t>
      </w:r>
      <w:r w:rsidR="0095173D" w:rsidRPr="00F00DE1">
        <w:rPr>
          <w:color w:val="000000" w:themeColor="text1"/>
          <w:sz w:val="17"/>
          <w:szCs w:val="17"/>
        </w:rPr>
        <w:t>.</w:t>
      </w:r>
    </w:p>
    <w:p w14:paraId="3729579E" w14:textId="77777777" w:rsidR="00ED2128" w:rsidRPr="00ED2128" w:rsidRDefault="00ED2128" w:rsidP="00C641C6">
      <w:pPr>
        <w:pStyle w:val="Default"/>
        <w:jc w:val="both"/>
        <w:rPr>
          <w:color w:val="000000" w:themeColor="text1"/>
          <w:sz w:val="17"/>
          <w:szCs w:val="17"/>
        </w:rPr>
      </w:pPr>
    </w:p>
    <w:p w14:paraId="5DB294AE" w14:textId="77777777" w:rsidR="00EE4863" w:rsidRDefault="00EE4863" w:rsidP="00C641C6">
      <w:pPr>
        <w:pStyle w:val="Default"/>
        <w:jc w:val="center"/>
        <w:rPr>
          <w:b/>
          <w:bCs/>
          <w:sz w:val="17"/>
          <w:szCs w:val="17"/>
        </w:rPr>
      </w:pPr>
    </w:p>
    <w:p w14:paraId="26FECE80" w14:textId="77777777" w:rsidR="00EE4863" w:rsidRDefault="00EE4863" w:rsidP="00C641C6">
      <w:pPr>
        <w:pStyle w:val="Default"/>
        <w:jc w:val="center"/>
        <w:rPr>
          <w:b/>
          <w:bCs/>
          <w:sz w:val="17"/>
          <w:szCs w:val="17"/>
        </w:rPr>
      </w:pPr>
    </w:p>
    <w:p w14:paraId="217CC7EA" w14:textId="77777777" w:rsidR="002834DF" w:rsidRDefault="002834DF" w:rsidP="00C641C6">
      <w:pPr>
        <w:pStyle w:val="Default"/>
        <w:jc w:val="center"/>
        <w:rPr>
          <w:b/>
          <w:bCs/>
          <w:sz w:val="17"/>
          <w:szCs w:val="17"/>
        </w:rPr>
      </w:pPr>
    </w:p>
    <w:p w14:paraId="1844BE92" w14:textId="77777777" w:rsidR="00EE4863" w:rsidRDefault="00EE4863" w:rsidP="00C641C6">
      <w:pPr>
        <w:pStyle w:val="Default"/>
        <w:jc w:val="center"/>
        <w:rPr>
          <w:b/>
          <w:bCs/>
          <w:sz w:val="17"/>
          <w:szCs w:val="17"/>
        </w:rPr>
      </w:pPr>
    </w:p>
    <w:p w14:paraId="6BDCBC4E" w14:textId="77777777" w:rsidR="0095173D" w:rsidRDefault="0095173D" w:rsidP="00C641C6">
      <w:pPr>
        <w:pStyle w:val="Default"/>
        <w:jc w:val="center"/>
        <w:rPr>
          <w:b/>
          <w:bCs/>
          <w:sz w:val="17"/>
          <w:szCs w:val="17"/>
        </w:rPr>
      </w:pPr>
      <w:r>
        <w:rPr>
          <w:b/>
          <w:bCs/>
          <w:sz w:val="17"/>
          <w:szCs w:val="17"/>
        </w:rPr>
        <w:t>2. ПРЕДМЕТ ДОГОВОРА</w:t>
      </w:r>
    </w:p>
    <w:p w14:paraId="0E30E457" w14:textId="77777777" w:rsidR="00C641C6" w:rsidRDefault="00C641C6" w:rsidP="00C641C6">
      <w:pPr>
        <w:pStyle w:val="Default"/>
        <w:jc w:val="both"/>
        <w:rPr>
          <w:sz w:val="17"/>
          <w:szCs w:val="17"/>
        </w:rPr>
      </w:pPr>
    </w:p>
    <w:p w14:paraId="04B49595" w14:textId="77777777" w:rsidR="0095173D" w:rsidRDefault="0095173D" w:rsidP="00C641C6">
      <w:pPr>
        <w:pStyle w:val="Default"/>
        <w:jc w:val="both"/>
        <w:rPr>
          <w:sz w:val="17"/>
          <w:szCs w:val="17"/>
        </w:rPr>
      </w:pPr>
      <w:r>
        <w:rPr>
          <w:sz w:val="17"/>
          <w:szCs w:val="17"/>
        </w:rPr>
        <w:t xml:space="preserve">2.1. Оператор обязуется оказывать Абоненту Услуги, а также выполнить предшествующие оказанию Услуг работы по подключению пользовательского (оконечного) оборудования Абонента к Сети связи Оператора посредством формирования Абонентской линии, а Абонент обязуется принимать оказанные Услуги (выполненные работы) и оплачивать их в порядке и в сроки, установленные Договором. </w:t>
      </w:r>
    </w:p>
    <w:p w14:paraId="553E452D" w14:textId="77777777" w:rsidR="00C641C6" w:rsidRPr="00B46C4A" w:rsidRDefault="00C641C6" w:rsidP="0095173D">
      <w:pPr>
        <w:pStyle w:val="Default"/>
        <w:rPr>
          <w:color w:val="000000" w:themeColor="text1"/>
          <w:sz w:val="17"/>
          <w:szCs w:val="17"/>
        </w:rPr>
      </w:pPr>
    </w:p>
    <w:p w14:paraId="50F0ADFB" w14:textId="77777777" w:rsidR="0095173D" w:rsidRPr="00B46C4A" w:rsidRDefault="0094006F" w:rsidP="00C641C6">
      <w:pPr>
        <w:pStyle w:val="Default"/>
        <w:jc w:val="center"/>
        <w:rPr>
          <w:color w:val="000000" w:themeColor="text1"/>
          <w:sz w:val="17"/>
          <w:szCs w:val="17"/>
        </w:rPr>
      </w:pPr>
      <w:r w:rsidRPr="00B46C4A">
        <w:rPr>
          <w:b/>
          <w:bCs/>
          <w:color w:val="000000" w:themeColor="text1"/>
          <w:sz w:val="17"/>
          <w:szCs w:val="17"/>
        </w:rPr>
        <w:t>3. ПОРЯДОК ФОРМИРОВАНИЯ</w:t>
      </w:r>
      <w:r w:rsidR="0095173D" w:rsidRPr="00B46C4A">
        <w:rPr>
          <w:b/>
          <w:bCs/>
          <w:color w:val="000000" w:themeColor="text1"/>
          <w:sz w:val="17"/>
          <w:szCs w:val="17"/>
        </w:rPr>
        <w:t xml:space="preserve"> АБОНЕНТСКОЙ ЛИНИИ</w:t>
      </w:r>
    </w:p>
    <w:p w14:paraId="3C4F5FD5" w14:textId="77777777" w:rsidR="0095173D" w:rsidRPr="00B46C4A" w:rsidRDefault="0095173D" w:rsidP="00C641C6">
      <w:pPr>
        <w:pStyle w:val="Default"/>
        <w:jc w:val="center"/>
        <w:rPr>
          <w:color w:val="000000" w:themeColor="text1"/>
          <w:sz w:val="17"/>
          <w:szCs w:val="17"/>
        </w:rPr>
      </w:pPr>
      <w:r w:rsidRPr="00B46C4A">
        <w:rPr>
          <w:b/>
          <w:bCs/>
          <w:color w:val="000000" w:themeColor="text1"/>
          <w:sz w:val="17"/>
          <w:szCs w:val="17"/>
        </w:rPr>
        <w:t>(ПРЕДОСТАВЛЕНИЯ ДОСТУПА К СЕТИ ОПЕРАТОРА ДЛЯ ОКАЗАНИЯ УСЛУГ)</w:t>
      </w:r>
    </w:p>
    <w:p w14:paraId="4C1C4C90" w14:textId="77777777" w:rsidR="00C641C6" w:rsidRPr="00B46C4A" w:rsidRDefault="00C641C6" w:rsidP="00C641C6">
      <w:pPr>
        <w:pStyle w:val="Default"/>
        <w:jc w:val="both"/>
        <w:rPr>
          <w:color w:val="000000" w:themeColor="text1"/>
          <w:sz w:val="17"/>
          <w:szCs w:val="17"/>
        </w:rPr>
      </w:pPr>
    </w:p>
    <w:p w14:paraId="74B21683"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3.1. Доступ к Сети Оператора предоставляется Абоненту на основании Договора в течение 14 (четырнадцати) рабочих дней со дня, следующего за днем оплаты Абонентом первоначального авансового платежа, указанного в п. 6.7 настоящих Общих условий (если данное подключение не осуществляется в рамках акции с отдельным сроком подключения, либо не оговаривается отдельно). </w:t>
      </w:r>
    </w:p>
    <w:p w14:paraId="6F169680"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3.2. Предоставление доступа к Сети Оператора осуществляется после заключения Договора и включает в себя: </w:t>
      </w:r>
    </w:p>
    <w:p w14:paraId="07ED77C5" w14:textId="30AF4B50" w:rsidR="0095173D" w:rsidRPr="00B46C4A" w:rsidRDefault="00BE7EA8" w:rsidP="00C641C6">
      <w:pPr>
        <w:pStyle w:val="Default"/>
        <w:jc w:val="both"/>
        <w:rPr>
          <w:color w:val="000000" w:themeColor="text1"/>
          <w:sz w:val="17"/>
          <w:szCs w:val="17"/>
        </w:rPr>
      </w:pPr>
      <w:r w:rsidRPr="00B46C4A">
        <w:rPr>
          <w:color w:val="000000" w:themeColor="text1"/>
          <w:sz w:val="17"/>
          <w:szCs w:val="17"/>
        </w:rPr>
        <w:t>3.2.1</w:t>
      </w:r>
      <w:r w:rsidR="00940214" w:rsidRPr="00B46C4A">
        <w:rPr>
          <w:color w:val="000000" w:themeColor="text1"/>
          <w:sz w:val="17"/>
          <w:szCs w:val="17"/>
        </w:rPr>
        <w:t>.</w:t>
      </w:r>
      <w:r w:rsidR="0095173D" w:rsidRPr="00B46C4A">
        <w:rPr>
          <w:color w:val="000000" w:themeColor="text1"/>
          <w:sz w:val="17"/>
          <w:szCs w:val="17"/>
        </w:rPr>
        <w:t xml:space="preserve"> выезд монтажника в согласованное с Абонентом время; </w:t>
      </w:r>
    </w:p>
    <w:p w14:paraId="446C1D01" w14:textId="0A7C0F9C" w:rsidR="00940214" w:rsidRPr="00B46C4A" w:rsidRDefault="00BE7EA8" w:rsidP="00C641C6">
      <w:pPr>
        <w:pStyle w:val="Default"/>
        <w:jc w:val="both"/>
        <w:rPr>
          <w:color w:val="000000" w:themeColor="text1"/>
          <w:sz w:val="17"/>
          <w:szCs w:val="17"/>
        </w:rPr>
      </w:pPr>
      <w:r w:rsidRPr="00B46C4A">
        <w:rPr>
          <w:color w:val="000000" w:themeColor="text1"/>
          <w:sz w:val="17"/>
          <w:szCs w:val="17"/>
        </w:rPr>
        <w:t>3.2.2.</w:t>
      </w:r>
      <w:r w:rsidR="00940214" w:rsidRPr="00B46C4A">
        <w:rPr>
          <w:color w:val="000000" w:themeColor="text1"/>
          <w:sz w:val="17"/>
          <w:szCs w:val="17"/>
        </w:rPr>
        <w:t xml:space="preserve"> </w:t>
      </w:r>
      <w:r w:rsidR="00B47E69" w:rsidRPr="00B46C4A">
        <w:rPr>
          <w:color w:val="000000" w:themeColor="text1"/>
          <w:sz w:val="17"/>
          <w:szCs w:val="17"/>
        </w:rPr>
        <w:t>формирование</w:t>
      </w:r>
      <w:r w:rsidR="0095173D" w:rsidRPr="00B46C4A">
        <w:rPr>
          <w:color w:val="000000" w:themeColor="text1"/>
          <w:sz w:val="17"/>
          <w:szCs w:val="17"/>
        </w:rPr>
        <w:t xml:space="preserve"> Абонентской л</w:t>
      </w:r>
      <w:r w:rsidR="007E0CDB" w:rsidRPr="00B46C4A">
        <w:rPr>
          <w:color w:val="000000" w:themeColor="text1"/>
          <w:sz w:val="17"/>
          <w:szCs w:val="17"/>
        </w:rPr>
        <w:t>инии (прокладка кабеля и запуск</w:t>
      </w:r>
      <w:r w:rsidR="0095173D" w:rsidRPr="00B46C4A">
        <w:rPr>
          <w:color w:val="000000" w:themeColor="text1"/>
          <w:sz w:val="17"/>
          <w:szCs w:val="17"/>
        </w:rPr>
        <w:t xml:space="preserve"> линии) через отверстие в стене дома</w:t>
      </w:r>
      <w:r w:rsidR="00C44898" w:rsidRPr="00B46C4A">
        <w:rPr>
          <w:color w:val="000000" w:themeColor="text1"/>
          <w:sz w:val="17"/>
          <w:szCs w:val="17"/>
        </w:rPr>
        <w:t xml:space="preserve"> (помещения)</w:t>
      </w:r>
      <w:r w:rsidR="0095173D" w:rsidRPr="00B46C4A">
        <w:rPr>
          <w:color w:val="000000" w:themeColor="text1"/>
          <w:sz w:val="17"/>
          <w:szCs w:val="17"/>
        </w:rPr>
        <w:t xml:space="preserve"> </w:t>
      </w:r>
      <w:r w:rsidR="00940214" w:rsidRPr="00B46C4A">
        <w:rPr>
          <w:color w:val="000000" w:themeColor="text1"/>
          <w:sz w:val="17"/>
          <w:szCs w:val="17"/>
        </w:rPr>
        <w:t>в месте, указанном Абонентом, с учётом следующих условий:</w:t>
      </w:r>
      <w:r w:rsidR="0095173D" w:rsidRPr="00B46C4A">
        <w:rPr>
          <w:color w:val="000000" w:themeColor="text1"/>
          <w:sz w:val="17"/>
          <w:szCs w:val="17"/>
        </w:rPr>
        <w:t xml:space="preserve"> </w:t>
      </w:r>
    </w:p>
    <w:p w14:paraId="3D80DD79" w14:textId="242281F0" w:rsidR="00940214" w:rsidRPr="00B46C4A" w:rsidRDefault="00BE7EA8" w:rsidP="00C641C6">
      <w:pPr>
        <w:pStyle w:val="Default"/>
        <w:jc w:val="both"/>
        <w:rPr>
          <w:color w:val="000000" w:themeColor="text1"/>
          <w:sz w:val="17"/>
          <w:szCs w:val="17"/>
        </w:rPr>
      </w:pPr>
      <w:r w:rsidRPr="00B46C4A">
        <w:rPr>
          <w:color w:val="000000" w:themeColor="text1"/>
          <w:sz w:val="17"/>
          <w:szCs w:val="17"/>
        </w:rPr>
        <w:t>а).</w:t>
      </w:r>
      <w:r w:rsidR="00940214" w:rsidRPr="00B46C4A">
        <w:rPr>
          <w:color w:val="000000" w:themeColor="text1"/>
          <w:sz w:val="17"/>
          <w:szCs w:val="17"/>
        </w:rPr>
        <w:t xml:space="preserve"> при </w:t>
      </w:r>
      <w:r w:rsidR="0095173D" w:rsidRPr="00B46C4A">
        <w:rPr>
          <w:color w:val="000000" w:themeColor="text1"/>
          <w:sz w:val="17"/>
          <w:szCs w:val="17"/>
        </w:rPr>
        <w:t>бурени</w:t>
      </w:r>
      <w:r w:rsidR="00A939C8" w:rsidRPr="00B46C4A">
        <w:rPr>
          <w:color w:val="000000" w:themeColor="text1"/>
          <w:sz w:val="17"/>
          <w:szCs w:val="17"/>
        </w:rPr>
        <w:t>и отверстия в стене жилого дома или иного</w:t>
      </w:r>
      <w:r w:rsidR="0095173D" w:rsidRPr="00B46C4A">
        <w:rPr>
          <w:color w:val="000000" w:themeColor="text1"/>
          <w:sz w:val="17"/>
          <w:szCs w:val="17"/>
        </w:rPr>
        <w:t xml:space="preserve"> принадлежащего Абоненту</w:t>
      </w:r>
      <w:r w:rsidR="00A939C8" w:rsidRPr="00B46C4A">
        <w:rPr>
          <w:color w:val="000000" w:themeColor="text1"/>
          <w:sz w:val="17"/>
          <w:szCs w:val="17"/>
        </w:rPr>
        <w:t xml:space="preserve"> (используемого Абонентом) помещения, в котором установлено оконечное (пользовательское) оборудование Абонента</w:t>
      </w:r>
      <w:r w:rsidR="0095173D" w:rsidRPr="00B46C4A">
        <w:rPr>
          <w:color w:val="000000" w:themeColor="text1"/>
          <w:sz w:val="17"/>
          <w:szCs w:val="17"/>
        </w:rPr>
        <w:t>, Оператор не несет ответственности за нарушение внешней и внутр</w:t>
      </w:r>
      <w:r w:rsidR="00C44898" w:rsidRPr="00B46C4A">
        <w:rPr>
          <w:color w:val="000000" w:themeColor="text1"/>
          <w:sz w:val="17"/>
          <w:szCs w:val="17"/>
        </w:rPr>
        <w:t xml:space="preserve">енней отделки стен; </w:t>
      </w:r>
    </w:p>
    <w:p w14:paraId="294D9C41" w14:textId="4DA36813" w:rsidR="00940214" w:rsidRPr="00B46C4A" w:rsidRDefault="00BE7EA8" w:rsidP="00C641C6">
      <w:pPr>
        <w:pStyle w:val="Default"/>
        <w:jc w:val="both"/>
        <w:rPr>
          <w:color w:val="000000" w:themeColor="text1"/>
          <w:sz w:val="17"/>
          <w:szCs w:val="17"/>
        </w:rPr>
      </w:pPr>
      <w:r w:rsidRPr="00B46C4A">
        <w:rPr>
          <w:color w:val="000000" w:themeColor="text1"/>
          <w:sz w:val="17"/>
          <w:szCs w:val="17"/>
        </w:rPr>
        <w:t>б).</w:t>
      </w:r>
      <w:r w:rsidR="00940214" w:rsidRPr="00B46C4A">
        <w:rPr>
          <w:color w:val="000000" w:themeColor="text1"/>
          <w:sz w:val="17"/>
          <w:szCs w:val="17"/>
        </w:rPr>
        <w:t xml:space="preserve"> </w:t>
      </w:r>
      <w:r w:rsidR="00C44898" w:rsidRPr="00B46C4A">
        <w:rPr>
          <w:color w:val="000000" w:themeColor="text1"/>
          <w:sz w:val="17"/>
          <w:szCs w:val="17"/>
        </w:rPr>
        <w:t>п</w:t>
      </w:r>
      <w:r w:rsidR="00A4240A" w:rsidRPr="00B46C4A">
        <w:rPr>
          <w:color w:val="000000" w:themeColor="text1"/>
          <w:sz w:val="17"/>
          <w:szCs w:val="17"/>
        </w:rPr>
        <w:t>о помещению, в котором установлено оконечное (пользовательское) оборудование Абонента,</w:t>
      </w:r>
      <w:r w:rsidR="0095173D" w:rsidRPr="00B46C4A">
        <w:rPr>
          <w:color w:val="000000" w:themeColor="text1"/>
          <w:sz w:val="17"/>
          <w:szCs w:val="17"/>
        </w:rPr>
        <w:t xml:space="preserve"> кабель укладывается свободным</w:t>
      </w:r>
      <w:r w:rsidR="00C44898" w:rsidRPr="00B46C4A">
        <w:rPr>
          <w:color w:val="000000" w:themeColor="text1"/>
          <w:sz w:val="17"/>
          <w:szCs w:val="17"/>
        </w:rPr>
        <w:t xml:space="preserve"> способом с необходимым запасом;</w:t>
      </w:r>
      <w:r w:rsidR="0095173D" w:rsidRPr="00B46C4A">
        <w:rPr>
          <w:color w:val="000000" w:themeColor="text1"/>
          <w:sz w:val="17"/>
          <w:szCs w:val="17"/>
        </w:rPr>
        <w:t xml:space="preserve"> </w:t>
      </w:r>
    </w:p>
    <w:p w14:paraId="3C18632F" w14:textId="5C55BF3F" w:rsidR="0095173D" w:rsidRPr="00B46C4A" w:rsidRDefault="00BE7EA8" w:rsidP="00C641C6">
      <w:pPr>
        <w:pStyle w:val="Default"/>
        <w:jc w:val="both"/>
        <w:rPr>
          <w:color w:val="000000" w:themeColor="text1"/>
          <w:sz w:val="17"/>
          <w:szCs w:val="17"/>
        </w:rPr>
      </w:pPr>
      <w:r w:rsidRPr="00B46C4A">
        <w:rPr>
          <w:color w:val="000000" w:themeColor="text1"/>
          <w:sz w:val="17"/>
          <w:szCs w:val="17"/>
        </w:rPr>
        <w:t>в).</w:t>
      </w:r>
      <w:r w:rsidR="00940214" w:rsidRPr="00B46C4A">
        <w:rPr>
          <w:color w:val="000000" w:themeColor="text1"/>
          <w:sz w:val="17"/>
          <w:szCs w:val="17"/>
        </w:rPr>
        <w:t xml:space="preserve"> </w:t>
      </w:r>
      <w:r w:rsidR="0095173D" w:rsidRPr="00B46C4A">
        <w:rPr>
          <w:color w:val="000000" w:themeColor="text1"/>
          <w:sz w:val="17"/>
          <w:szCs w:val="17"/>
        </w:rPr>
        <w:t>Оператор не несет ответственности за невозможность использования существующей кабельной сети в помещении Абонента по причине несоответствия типа кабеля</w:t>
      </w:r>
      <w:r w:rsidR="00940214" w:rsidRPr="00B46C4A">
        <w:rPr>
          <w:color w:val="000000" w:themeColor="text1"/>
          <w:sz w:val="17"/>
          <w:szCs w:val="17"/>
        </w:rPr>
        <w:t>, наличия повреждений/дефектов (</w:t>
      </w:r>
      <w:r w:rsidR="0095173D" w:rsidRPr="00B46C4A">
        <w:rPr>
          <w:color w:val="000000" w:themeColor="text1"/>
          <w:sz w:val="17"/>
          <w:szCs w:val="17"/>
        </w:rPr>
        <w:t>в этом случае заведение/прокладка кабеля в помещение Абонента решается Сторонами пут</w:t>
      </w:r>
      <w:r w:rsidRPr="00B46C4A">
        <w:rPr>
          <w:color w:val="000000" w:themeColor="text1"/>
          <w:sz w:val="17"/>
          <w:szCs w:val="17"/>
        </w:rPr>
        <w:t>ем дополнительных переговоров);</w:t>
      </w:r>
    </w:p>
    <w:p w14:paraId="05A3147D" w14:textId="2E898AB0" w:rsidR="00BE7EA8" w:rsidRPr="00B46C4A" w:rsidRDefault="00BE7EA8" w:rsidP="00C641C6">
      <w:pPr>
        <w:pStyle w:val="Default"/>
        <w:jc w:val="both"/>
        <w:rPr>
          <w:color w:val="000000" w:themeColor="text1"/>
          <w:sz w:val="17"/>
          <w:szCs w:val="17"/>
        </w:rPr>
      </w:pPr>
      <w:r w:rsidRPr="00B46C4A">
        <w:rPr>
          <w:color w:val="000000" w:themeColor="text1"/>
          <w:sz w:val="17"/>
          <w:szCs w:val="17"/>
        </w:rPr>
        <w:t xml:space="preserve">г). </w:t>
      </w:r>
      <w:r w:rsidRPr="00B46C4A">
        <w:rPr>
          <w:color w:val="000000" w:themeColor="text1"/>
          <w:sz w:val="17"/>
          <w:szCs w:val="17"/>
          <w:lang w:eastAsia="ru-RU"/>
        </w:rPr>
        <w:t>Абонент предоставляет Оператору место для размещения активного абонентского оборудования в своем помещении и обеспечивает его электропитанием без взимания платы</w:t>
      </w:r>
      <w:r w:rsidR="00B52C73" w:rsidRPr="00B46C4A">
        <w:rPr>
          <w:color w:val="000000" w:themeColor="text1"/>
          <w:sz w:val="17"/>
          <w:szCs w:val="17"/>
          <w:lang w:eastAsia="ru-RU"/>
        </w:rPr>
        <w:t xml:space="preserve"> за это</w:t>
      </w:r>
      <w:r w:rsidRPr="00B46C4A">
        <w:rPr>
          <w:color w:val="000000" w:themeColor="text1"/>
          <w:sz w:val="17"/>
          <w:szCs w:val="17"/>
          <w:lang w:eastAsia="ru-RU"/>
        </w:rPr>
        <w:t>, а также нормальные условия для его функционирования</w:t>
      </w:r>
      <w:r w:rsidR="00B52C73" w:rsidRPr="00B46C4A">
        <w:rPr>
          <w:color w:val="000000" w:themeColor="text1"/>
          <w:sz w:val="17"/>
          <w:szCs w:val="17"/>
          <w:lang w:eastAsia="ru-RU"/>
        </w:rPr>
        <w:t xml:space="preserve"> (в том числе </w:t>
      </w:r>
      <w:r w:rsidRPr="00B46C4A">
        <w:rPr>
          <w:color w:val="000000" w:themeColor="text1"/>
          <w:sz w:val="17"/>
          <w:szCs w:val="17"/>
          <w:lang w:eastAsia="ru-RU"/>
        </w:rPr>
        <w:t>температурный режим, отсутствие механического воздействия и</w:t>
      </w:r>
      <w:r w:rsidR="00B52C73" w:rsidRPr="00B46C4A">
        <w:rPr>
          <w:color w:val="000000" w:themeColor="text1"/>
          <w:sz w:val="17"/>
          <w:szCs w:val="17"/>
          <w:lang w:eastAsia="ru-RU"/>
        </w:rPr>
        <w:t xml:space="preserve"> соответствие параметров</w:t>
      </w:r>
      <w:r w:rsidRPr="00B46C4A">
        <w:rPr>
          <w:color w:val="000000" w:themeColor="text1"/>
          <w:sz w:val="17"/>
          <w:szCs w:val="17"/>
          <w:lang w:eastAsia="ru-RU"/>
        </w:rPr>
        <w:t xml:space="preserve"> электросети</w:t>
      </w:r>
      <w:r w:rsidR="00B52C73" w:rsidRPr="00B46C4A">
        <w:rPr>
          <w:color w:val="000000" w:themeColor="text1"/>
          <w:sz w:val="17"/>
          <w:szCs w:val="17"/>
          <w:lang w:eastAsia="ru-RU"/>
        </w:rPr>
        <w:t xml:space="preserve"> (сила тока, напряжение)</w:t>
      </w:r>
      <w:r w:rsidRPr="00B46C4A">
        <w:rPr>
          <w:color w:val="000000" w:themeColor="text1"/>
          <w:sz w:val="17"/>
          <w:szCs w:val="17"/>
          <w:lang w:eastAsia="ru-RU"/>
        </w:rPr>
        <w:t xml:space="preserve"> </w:t>
      </w:r>
      <w:r w:rsidR="00B52C73" w:rsidRPr="00B46C4A">
        <w:rPr>
          <w:color w:val="000000" w:themeColor="text1"/>
          <w:sz w:val="17"/>
          <w:szCs w:val="17"/>
          <w:lang w:eastAsia="ru-RU"/>
        </w:rPr>
        <w:t>рабочим нормам</w:t>
      </w:r>
      <w:r w:rsidRPr="00B46C4A">
        <w:rPr>
          <w:color w:val="000000" w:themeColor="text1"/>
          <w:sz w:val="17"/>
          <w:szCs w:val="17"/>
          <w:lang w:eastAsia="ru-RU"/>
        </w:rPr>
        <w:t>).</w:t>
      </w:r>
    </w:p>
    <w:p w14:paraId="0EA1D8C5" w14:textId="615ED4F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3.2.3. </w:t>
      </w:r>
      <w:r w:rsidR="0095173D" w:rsidRPr="00B46C4A">
        <w:rPr>
          <w:color w:val="000000" w:themeColor="text1"/>
          <w:sz w:val="17"/>
          <w:szCs w:val="17"/>
        </w:rPr>
        <w:t xml:space="preserve">обжим коннектора со стороны Оператора (разъем RJ-45); </w:t>
      </w:r>
    </w:p>
    <w:p w14:paraId="2713424D" w14:textId="191CAD47" w:rsidR="00AD2C31" w:rsidRPr="00B46C4A" w:rsidRDefault="00BE7EA8" w:rsidP="00C641C6">
      <w:pPr>
        <w:pStyle w:val="Default"/>
        <w:jc w:val="both"/>
        <w:rPr>
          <w:color w:val="000000" w:themeColor="text1"/>
          <w:sz w:val="17"/>
          <w:szCs w:val="17"/>
        </w:rPr>
      </w:pPr>
      <w:r w:rsidRPr="00B46C4A">
        <w:rPr>
          <w:color w:val="000000" w:themeColor="text1"/>
          <w:sz w:val="17"/>
          <w:szCs w:val="17"/>
        </w:rPr>
        <w:t>3.2.4.</w:t>
      </w:r>
      <w:r w:rsidR="0095173D" w:rsidRPr="00B46C4A">
        <w:rPr>
          <w:color w:val="000000" w:themeColor="text1"/>
          <w:sz w:val="17"/>
          <w:szCs w:val="17"/>
        </w:rPr>
        <w:t xml:space="preserve"> настройку Оператором компьютера или WI-FI роутера Абонента для работы в Сети</w:t>
      </w:r>
      <w:r w:rsidR="00AD2C31" w:rsidRPr="00B46C4A">
        <w:rPr>
          <w:color w:val="000000" w:themeColor="text1"/>
          <w:sz w:val="17"/>
          <w:szCs w:val="17"/>
        </w:rPr>
        <w:t xml:space="preserve"> с учётом следующих условий:  </w:t>
      </w:r>
    </w:p>
    <w:p w14:paraId="5897E9E8" w14:textId="77777777" w:rsidR="00AD2C31" w:rsidRPr="00B46C4A" w:rsidRDefault="00AD2C31" w:rsidP="00C641C6">
      <w:pPr>
        <w:pStyle w:val="Default"/>
        <w:jc w:val="both"/>
        <w:rPr>
          <w:color w:val="000000" w:themeColor="text1"/>
          <w:sz w:val="17"/>
          <w:szCs w:val="17"/>
        </w:rPr>
      </w:pPr>
      <w:r w:rsidRPr="00B46C4A">
        <w:rPr>
          <w:color w:val="000000" w:themeColor="text1"/>
          <w:sz w:val="17"/>
          <w:szCs w:val="17"/>
        </w:rPr>
        <w:t>- у</w:t>
      </w:r>
      <w:r w:rsidR="00874359" w:rsidRPr="00B46C4A">
        <w:rPr>
          <w:color w:val="000000" w:themeColor="text1"/>
          <w:sz w:val="17"/>
          <w:szCs w:val="17"/>
        </w:rPr>
        <w:t>станов</w:t>
      </w:r>
      <w:r w:rsidR="0095173D" w:rsidRPr="00B46C4A">
        <w:rPr>
          <w:color w:val="000000" w:themeColor="text1"/>
          <w:sz w:val="17"/>
          <w:szCs w:val="17"/>
        </w:rPr>
        <w:t xml:space="preserve">ка/настройка/переустановка операционной системы Абонента и другие работы для обеспечения работоспособности компьютера и операционной системы при подключении к Услуге Оператором не производятся; </w:t>
      </w:r>
    </w:p>
    <w:p w14:paraId="7205B71C" w14:textId="778966AF" w:rsidR="00E14B90" w:rsidRPr="00B46C4A" w:rsidRDefault="00AD2C31" w:rsidP="00C641C6">
      <w:pPr>
        <w:pStyle w:val="Default"/>
        <w:jc w:val="both"/>
        <w:rPr>
          <w:color w:val="000000" w:themeColor="text1"/>
          <w:sz w:val="17"/>
          <w:szCs w:val="17"/>
        </w:rPr>
      </w:pPr>
      <w:r w:rsidRPr="00B46C4A">
        <w:rPr>
          <w:color w:val="000000" w:themeColor="text1"/>
          <w:sz w:val="17"/>
          <w:szCs w:val="17"/>
        </w:rPr>
        <w:t>-</w:t>
      </w:r>
      <w:r w:rsidR="0095173D" w:rsidRPr="00B46C4A">
        <w:rPr>
          <w:color w:val="000000" w:themeColor="text1"/>
          <w:sz w:val="17"/>
          <w:szCs w:val="17"/>
        </w:rPr>
        <w:t>Оператор обеспечивает предоставление Услуг только на компьютере, непосредственно подключаемом к Абонентской линии с помощью оконечного оборудования, не производит настройку локальной вычислительной сети Абонента или программного обеспечения, поддерживающего работу локальной вычислительной сети и не несет ответственности за функционирование локальн</w:t>
      </w:r>
      <w:r w:rsidRPr="00B46C4A">
        <w:rPr>
          <w:color w:val="000000" w:themeColor="text1"/>
          <w:sz w:val="17"/>
          <w:szCs w:val="17"/>
        </w:rPr>
        <w:t>ой вычислительной сети Абонента</w:t>
      </w:r>
      <w:r w:rsidR="0095173D" w:rsidRPr="00B46C4A">
        <w:rPr>
          <w:color w:val="000000" w:themeColor="text1"/>
          <w:sz w:val="17"/>
          <w:szCs w:val="17"/>
        </w:rPr>
        <w:t xml:space="preserve">; </w:t>
      </w:r>
    </w:p>
    <w:p w14:paraId="604E9A31" w14:textId="135AE44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3.2.5. </w:t>
      </w:r>
      <w:r w:rsidR="0095173D" w:rsidRPr="00B46C4A">
        <w:rPr>
          <w:color w:val="000000" w:themeColor="text1"/>
          <w:sz w:val="17"/>
          <w:szCs w:val="17"/>
        </w:rPr>
        <w:t xml:space="preserve">присвоение Абоненту сетевых реквизитов с выделением одного внутреннего IP-адреса, а также Аутентификационных данных для доступа в Личный кабинет и к сети «Интернет»; </w:t>
      </w:r>
    </w:p>
    <w:p w14:paraId="427E2EBB" w14:textId="03EABC88"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3.2.6. </w:t>
      </w:r>
      <w:r w:rsidR="0095173D" w:rsidRPr="00B46C4A">
        <w:rPr>
          <w:color w:val="000000" w:themeColor="text1"/>
          <w:sz w:val="17"/>
          <w:szCs w:val="17"/>
        </w:rPr>
        <w:t>проверку подключения к сети «Интернет» с использованием компьютера Абонента, или (в случае невозможности такой проверки с использованием компьютера Абонента) с испол</w:t>
      </w:r>
      <w:r w:rsidR="00D64B7F" w:rsidRPr="00B46C4A">
        <w:rPr>
          <w:color w:val="000000" w:themeColor="text1"/>
          <w:sz w:val="17"/>
          <w:szCs w:val="17"/>
        </w:rPr>
        <w:t>ьзованием компьютера Оператора.</w:t>
      </w:r>
    </w:p>
    <w:p w14:paraId="373FD475" w14:textId="6CD62B61" w:rsidR="00C641C6" w:rsidRPr="002834DF" w:rsidRDefault="00BE7EA8" w:rsidP="00F2148E">
      <w:pPr>
        <w:pStyle w:val="Default"/>
        <w:jc w:val="both"/>
        <w:rPr>
          <w:b/>
          <w:bCs/>
          <w:color w:val="auto"/>
          <w:sz w:val="17"/>
          <w:szCs w:val="17"/>
        </w:rPr>
      </w:pPr>
      <w:r w:rsidRPr="00B46C4A">
        <w:rPr>
          <w:color w:val="000000" w:themeColor="text1"/>
          <w:sz w:val="17"/>
          <w:szCs w:val="17"/>
        </w:rPr>
        <w:t>3.3</w:t>
      </w:r>
      <w:r w:rsidR="0095173D" w:rsidRPr="00B46C4A">
        <w:rPr>
          <w:color w:val="000000" w:themeColor="text1"/>
          <w:sz w:val="17"/>
          <w:szCs w:val="17"/>
        </w:rPr>
        <w:t xml:space="preserve">. </w:t>
      </w:r>
      <w:r w:rsidR="00EE4863" w:rsidRPr="004452AB">
        <w:rPr>
          <w:sz w:val="17"/>
          <w:szCs w:val="17"/>
        </w:rPr>
        <w:t xml:space="preserve">Моментом начала оказания Услуг является первая успешная сессия доступа к Сети связи, к которой подключено пользовательское (оконечное) оборудование Абонента. Выполнение работ по подключению (предоставлению Оператором доступа) к Сети связи фиксируется подписанием Сторонами акта выполненных работ, который составляется в 2 (двух) экземплярах, имеющих одинаковую юридическую силу (один – для Оператора, второй – для Абонента). В случае, если одновременно с передачей результата работ по подключению к Сети связи (либо после таковой) в собственность Абонента по его соглашению с Оператором передаётся приобретённое у Оператора оборудование (включая, но не ограничиваясь, маршрутизатор), то Сторонами независимо от акта выполненных работ подписывается товарная накладная унифицированной формы ТОРГ-12 в 2 (двух) экземплярах, имеющих одинаковую юридическую силу (один – для Оператора, второй – для Абонента), в которой </w:t>
      </w:r>
      <w:r w:rsidR="00EE4863" w:rsidRPr="002834DF">
        <w:rPr>
          <w:color w:val="auto"/>
          <w:sz w:val="17"/>
          <w:szCs w:val="17"/>
        </w:rPr>
        <w:t>указывается номенклатура, количество и цена каждой единицы передаваемого Оператором Абоненту оборудования</w:t>
      </w:r>
      <w:r w:rsidR="00AB3080" w:rsidRPr="002834DF">
        <w:rPr>
          <w:color w:val="auto"/>
          <w:sz w:val="17"/>
          <w:szCs w:val="17"/>
        </w:rPr>
        <w:t>.</w:t>
      </w:r>
      <w:r w:rsidR="00416192" w:rsidRPr="002834DF">
        <w:rPr>
          <w:color w:val="auto"/>
          <w:sz w:val="17"/>
          <w:szCs w:val="17"/>
        </w:rPr>
        <w:t xml:space="preserve"> Указанное в настоящем пункте оборудование может </w:t>
      </w:r>
      <w:r w:rsidR="00F726E6" w:rsidRPr="002834DF">
        <w:rPr>
          <w:color w:val="auto"/>
          <w:sz w:val="17"/>
          <w:szCs w:val="17"/>
        </w:rPr>
        <w:t xml:space="preserve">также </w:t>
      </w:r>
      <w:r w:rsidR="00416192" w:rsidRPr="002834DF">
        <w:rPr>
          <w:color w:val="auto"/>
          <w:sz w:val="17"/>
          <w:szCs w:val="17"/>
        </w:rPr>
        <w:t>передаваться</w:t>
      </w:r>
      <w:r w:rsidR="00E676CC" w:rsidRPr="002834DF">
        <w:rPr>
          <w:color w:val="auto"/>
          <w:sz w:val="17"/>
          <w:szCs w:val="17"/>
        </w:rPr>
        <w:t xml:space="preserve"> </w:t>
      </w:r>
      <w:r w:rsidR="00416192" w:rsidRPr="002834DF">
        <w:rPr>
          <w:color w:val="auto"/>
          <w:sz w:val="17"/>
          <w:szCs w:val="17"/>
        </w:rPr>
        <w:t>Абоненту</w:t>
      </w:r>
      <w:r w:rsidR="00E676CC" w:rsidRPr="002834DF">
        <w:rPr>
          <w:color w:val="auto"/>
          <w:sz w:val="17"/>
          <w:szCs w:val="17"/>
        </w:rPr>
        <w:t xml:space="preserve"> по его соглашению с Оператором </w:t>
      </w:r>
      <w:r w:rsidR="00745F54" w:rsidRPr="002834DF">
        <w:rPr>
          <w:color w:val="auto"/>
          <w:sz w:val="17"/>
          <w:szCs w:val="17"/>
        </w:rPr>
        <w:t>на ответственное хранение</w:t>
      </w:r>
      <w:r w:rsidR="00416192" w:rsidRPr="002834DF">
        <w:rPr>
          <w:color w:val="auto"/>
          <w:sz w:val="17"/>
          <w:szCs w:val="17"/>
        </w:rPr>
        <w:t xml:space="preserve"> без приобретения</w:t>
      </w:r>
      <w:r w:rsidR="00745F54" w:rsidRPr="002834DF">
        <w:rPr>
          <w:color w:val="auto"/>
          <w:sz w:val="17"/>
          <w:szCs w:val="17"/>
        </w:rPr>
        <w:t xml:space="preserve"> (покупки)</w:t>
      </w:r>
      <w:r w:rsidR="00F145D3" w:rsidRPr="002834DF">
        <w:rPr>
          <w:color w:val="auto"/>
          <w:sz w:val="17"/>
          <w:szCs w:val="17"/>
        </w:rPr>
        <w:t xml:space="preserve"> данного Оборудования</w:t>
      </w:r>
      <w:r w:rsidR="00416192" w:rsidRPr="002834DF">
        <w:rPr>
          <w:color w:val="auto"/>
          <w:sz w:val="17"/>
          <w:szCs w:val="17"/>
        </w:rPr>
        <w:t xml:space="preserve"> у Оператора</w:t>
      </w:r>
      <w:r w:rsidR="00C57967" w:rsidRPr="002834DF">
        <w:rPr>
          <w:color w:val="auto"/>
          <w:sz w:val="17"/>
          <w:szCs w:val="17"/>
        </w:rPr>
        <w:t xml:space="preserve"> </w:t>
      </w:r>
      <w:r w:rsidR="00F145D3" w:rsidRPr="002834DF">
        <w:rPr>
          <w:color w:val="auto"/>
          <w:sz w:val="17"/>
          <w:szCs w:val="17"/>
        </w:rPr>
        <w:t xml:space="preserve">и </w:t>
      </w:r>
      <w:r w:rsidR="00C57967" w:rsidRPr="002834DF">
        <w:rPr>
          <w:color w:val="auto"/>
          <w:sz w:val="17"/>
          <w:szCs w:val="17"/>
        </w:rPr>
        <w:t xml:space="preserve">с </w:t>
      </w:r>
      <w:r w:rsidR="00BA514A" w:rsidRPr="002834DF">
        <w:rPr>
          <w:color w:val="auto"/>
          <w:sz w:val="17"/>
          <w:szCs w:val="17"/>
        </w:rPr>
        <w:t xml:space="preserve">подключением </w:t>
      </w:r>
      <w:r w:rsidR="00F145D3" w:rsidRPr="002834DF">
        <w:rPr>
          <w:color w:val="auto"/>
          <w:sz w:val="17"/>
          <w:szCs w:val="17"/>
        </w:rPr>
        <w:t>Оператором данного оборудования к компьютерному Оборудованию А</w:t>
      </w:r>
      <w:r w:rsidR="00F35F02" w:rsidRPr="002834DF">
        <w:rPr>
          <w:color w:val="auto"/>
          <w:sz w:val="17"/>
          <w:szCs w:val="17"/>
        </w:rPr>
        <w:t>бонента</w:t>
      </w:r>
      <w:r w:rsidR="00D768A0" w:rsidRPr="002834DF">
        <w:rPr>
          <w:color w:val="auto"/>
          <w:sz w:val="17"/>
          <w:szCs w:val="17"/>
        </w:rPr>
        <w:t xml:space="preserve"> для целей последующего</w:t>
      </w:r>
      <w:r w:rsidR="00F145D3" w:rsidRPr="002834DF">
        <w:rPr>
          <w:color w:val="auto"/>
          <w:sz w:val="17"/>
          <w:szCs w:val="17"/>
        </w:rPr>
        <w:t xml:space="preserve"> </w:t>
      </w:r>
      <w:r w:rsidR="00D768A0" w:rsidRPr="002834DF">
        <w:rPr>
          <w:color w:val="auto"/>
          <w:sz w:val="17"/>
          <w:szCs w:val="17"/>
        </w:rPr>
        <w:t>безвозмездного пользования</w:t>
      </w:r>
      <w:r w:rsidR="00F145D3" w:rsidRPr="002834DF">
        <w:rPr>
          <w:color w:val="auto"/>
          <w:sz w:val="17"/>
          <w:szCs w:val="17"/>
        </w:rPr>
        <w:t xml:space="preserve"> Абонентом</w:t>
      </w:r>
      <w:r w:rsidR="00C57967" w:rsidRPr="002834DF">
        <w:rPr>
          <w:color w:val="auto"/>
          <w:sz w:val="17"/>
          <w:szCs w:val="17"/>
        </w:rPr>
        <w:t xml:space="preserve"> указанным оборудованием</w:t>
      </w:r>
      <w:r w:rsidR="00F145D3" w:rsidRPr="002834DF">
        <w:rPr>
          <w:color w:val="auto"/>
          <w:sz w:val="17"/>
          <w:szCs w:val="17"/>
        </w:rPr>
        <w:t xml:space="preserve"> Оператора</w:t>
      </w:r>
      <w:r w:rsidR="00C57967" w:rsidRPr="002834DF">
        <w:rPr>
          <w:color w:val="auto"/>
          <w:sz w:val="17"/>
          <w:szCs w:val="17"/>
        </w:rPr>
        <w:t xml:space="preserve"> </w:t>
      </w:r>
      <w:r w:rsidR="00D768A0" w:rsidRPr="002834DF">
        <w:rPr>
          <w:color w:val="auto"/>
          <w:sz w:val="17"/>
          <w:szCs w:val="17"/>
        </w:rPr>
        <w:t xml:space="preserve">в рамках </w:t>
      </w:r>
      <w:r w:rsidR="00C57967" w:rsidRPr="002834DF">
        <w:rPr>
          <w:color w:val="auto"/>
          <w:sz w:val="17"/>
          <w:szCs w:val="17"/>
        </w:rPr>
        <w:t>доступа к Сети связи</w:t>
      </w:r>
      <w:r w:rsidR="00D768A0" w:rsidRPr="002834DF">
        <w:rPr>
          <w:color w:val="auto"/>
          <w:sz w:val="17"/>
          <w:szCs w:val="17"/>
        </w:rPr>
        <w:t xml:space="preserve"> Оператора</w:t>
      </w:r>
      <w:r w:rsidR="00C57967" w:rsidRPr="002834DF">
        <w:rPr>
          <w:color w:val="auto"/>
          <w:sz w:val="17"/>
          <w:szCs w:val="17"/>
        </w:rPr>
        <w:t xml:space="preserve"> </w:t>
      </w:r>
      <w:r w:rsidR="00F145D3" w:rsidRPr="002834DF">
        <w:rPr>
          <w:color w:val="auto"/>
          <w:sz w:val="17"/>
          <w:szCs w:val="17"/>
        </w:rPr>
        <w:t xml:space="preserve">исключительно </w:t>
      </w:r>
      <w:r w:rsidR="00C57967" w:rsidRPr="002834DF">
        <w:rPr>
          <w:color w:val="auto"/>
          <w:sz w:val="17"/>
          <w:szCs w:val="17"/>
        </w:rPr>
        <w:t>по адресу Абонента, по которому Оператором</w:t>
      </w:r>
      <w:r w:rsidR="007A381C" w:rsidRPr="002834DF">
        <w:rPr>
          <w:color w:val="auto"/>
          <w:sz w:val="17"/>
          <w:szCs w:val="17"/>
        </w:rPr>
        <w:t xml:space="preserve"> выполнены работы по подключению</w:t>
      </w:r>
      <w:r w:rsidR="00C57967" w:rsidRPr="002834DF">
        <w:rPr>
          <w:color w:val="auto"/>
          <w:sz w:val="17"/>
          <w:szCs w:val="17"/>
        </w:rPr>
        <w:t xml:space="preserve"> </w:t>
      </w:r>
      <w:r w:rsidR="00F35F02" w:rsidRPr="002834DF">
        <w:rPr>
          <w:color w:val="auto"/>
          <w:sz w:val="17"/>
          <w:szCs w:val="17"/>
        </w:rPr>
        <w:t xml:space="preserve">к </w:t>
      </w:r>
      <w:r w:rsidR="00C57967" w:rsidRPr="002834DF">
        <w:rPr>
          <w:color w:val="auto"/>
          <w:sz w:val="17"/>
          <w:szCs w:val="17"/>
        </w:rPr>
        <w:t>Сети связи пользовательско</w:t>
      </w:r>
      <w:r w:rsidR="007A381C" w:rsidRPr="002834DF">
        <w:rPr>
          <w:color w:val="auto"/>
          <w:sz w:val="17"/>
          <w:szCs w:val="17"/>
        </w:rPr>
        <w:t>го (оконечного) оборудования</w:t>
      </w:r>
      <w:r w:rsidR="00C57967" w:rsidRPr="002834DF">
        <w:rPr>
          <w:color w:val="auto"/>
          <w:sz w:val="17"/>
          <w:szCs w:val="17"/>
        </w:rPr>
        <w:t xml:space="preserve"> Абонента</w:t>
      </w:r>
      <w:r w:rsidR="00C636BE" w:rsidRPr="002834DF">
        <w:rPr>
          <w:color w:val="auto"/>
          <w:sz w:val="17"/>
          <w:szCs w:val="17"/>
        </w:rPr>
        <w:t xml:space="preserve"> (без возможности перемещения Абонентом указанного оборудования и его</w:t>
      </w:r>
      <w:r w:rsidR="00F145D3" w:rsidRPr="002834DF">
        <w:rPr>
          <w:color w:val="auto"/>
          <w:sz w:val="17"/>
          <w:szCs w:val="17"/>
        </w:rPr>
        <w:t xml:space="preserve"> самостоятельного</w:t>
      </w:r>
      <w:r w:rsidR="00C636BE" w:rsidRPr="002834DF">
        <w:rPr>
          <w:color w:val="auto"/>
          <w:sz w:val="17"/>
          <w:szCs w:val="17"/>
        </w:rPr>
        <w:t xml:space="preserve"> подключения </w:t>
      </w:r>
      <w:r w:rsidR="00F145D3" w:rsidRPr="002834DF">
        <w:rPr>
          <w:color w:val="auto"/>
          <w:sz w:val="17"/>
          <w:szCs w:val="17"/>
        </w:rPr>
        <w:t xml:space="preserve">Абонентом </w:t>
      </w:r>
      <w:r w:rsidR="00C636BE" w:rsidRPr="002834DF">
        <w:rPr>
          <w:color w:val="auto"/>
          <w:sz w:val="17"/>
          <w:szCs w:val="17"/>
        </w:rPr>
        <w:t>к любому другому оборудованию</w:t>
      </w:r>
      <w:r w:rsidR="00BA514A" w:rsidRPr="002834DF">
        <w:rPr>
          <w:color w:val="auto"/>
          <w:sz w:val="17"/>
          <w:szCs w:val="17"/>
        </w:rPr>
        <w:t xml:space="preserve"> и устройствам</w:t>
      </w:r>
      <w:r w:rsidR="00C636BE" w:rsidRPr="002834DF">
        <w:rPr>
          <w:color w:val="auto"/>
          <w:sz w:val="17"/>
          <w:szCs w:val="17"/>
        </w:rPr>
        <w:t>)</w:t>
      </w:r>
      <w:r w:rsidR="00BC321D" w:rsidRPr="002834DF">
        <w:rPr>
          <w:color w:val="auto"/>
          <w:sz w:val="17"/>
          <w:szCs w:val="17"/>
        </w:rPr>
        <w:t>. В этом случае Сторонами составляется и подписывается акт</w:t>
      </w:r>
      <w:r w:rsidR="00E40528" w:rsidRPr="002834DF">
        <w:rPr>
          <w:color w:val="auto"/>
          <w:sz w:val="17"/>
          <w:szCs w:val="17"/>
        </w:rPr>
        <w:t xml:space="preserve"> приёма-передачи</w:t>
      </w:r>
      <w:r w:rsidR="00744A6B" w:rsidRPr="002834DF">
        <w:rPr>
          <w:color w:val="auto"/>
          <w:sz w:val="17"/>
          <w:szCs w:val="17"/>
        </w:rPr>
        <w:t xml:space="preserve"> оборудования на ответственное хранение</w:t>
      </w:r>
      <w:r w:rsidR="00E676CC" w:rsidRPr="002834DF">
        <w:rPr>
          <w:color w:val="auto"/>
          <w:sz w:val="17"/>
          <w:szCs w:val="17"/>
        </w:rPr>
        <w:t xml:space="preserve"> (факт подписания акта подтверждает достижение вышеуказанного соглашения)</w:t>
      </w:r>
      <w:r w:rsidR="00BC321D" w:rsidRPr="002834DF">
        <w:rPr>
          <w:color w:val="auto"/>
          <w:sz w:val="17"/>
          <w:szCs w:val="17"/>
        </w:rPr>
        <w:t>,</w:t>
      </w:r>
      <w:r w:rsidR="00744A6B" w:rsidRPr="002834DF">
        <w:rPr>
          <w:color w:val="auto"/>
          <w:sz w:val="17"/>
          <w:szCs w:val="17"/>
        </w:rPr>
        <w:t xml:space="preserve"> </w:t>
      </w:r>
      <w:r w:rsidR="00BC321D" w:rsidRPr="002834DF">
        <w:rPr>
          <w:color w:val="auto"/>
          <w:sz w:val="17"/>
          <w:szCs w:val="17"/>
        </w:rPr>
        <w:t>при этом п</w:t>
      </w:r>
      <w:r w:rsidR="00745F54" w:rsidRPr="002834DF">
        <w:rPr>
          <w:color w:val="auto"/>
          <w:sz w:val="17"/>
          <w:szCs w:val="17"/>
        </w:rPr>
        <w:t xml:space="preserve">раво собственности на </w:t>
      </w:r>
      <w:r w:rsidR="00BC321D" w:rsidRPr="002834DF">
        <w:rPr>
          <w:color w:val="auto"/>
          <w:sz w:val="17"/>
          <w:szCs w:val="17"/>
        </w:rPr>
        <w:t>о</w:t>
      </w:r>
      <w:r w:rsidR="00745F54" w:rsidRPr="002834DF">
        <w:rPr>
          <w:color w:val="auto"/>
          <w:sz w:val="17"/>
          <w:szCs w:val="17"/>
        </w:rPr>
        <w:t xml:space="preserve">борудование сохраняется за Оператором в течение всего срока нахождения </w:t>
      </w:r>
      <w:r w:rsidR="006F38EC" w:rsidRPr="002834DF">
        <w:rPr>
          <w:color w:val="auto"/>
          <w:sz w:val="17"/>
          <w:szCs w:val="17"/>
        </w:rPr>
        <w:t>о</w:t>
      </w:r>
      <w:r w:rsidR="00745F54" w:rsidRPr="002834DF">
        <w:rPr>
          <w:color w:val="auto"/>
          <w:sz w:val="17"/>
          <w:szCs w:val="17"/>
        </w:rPr>
        <w:t>борудования на ответственном хранении у Абонента (</w:t>
      </w:r>
      <w:r w:rsidR="00744A6B" w:rsidRPr="002834DF">
        <w:rPr>
          <w:color w:val="auto"/>
          <w:sz w:val="17"/>
          <w:szCs w:val="17"/>
        </w:rPr>
        <w:t>который</w:t>
      </w:r>
      <w:r w:rsidR="00745F54" w:rsidRPr="002834DF">
        <w:rPr>
          <w:color w:val="auto"/>
          <w:sz w:val="17"/>
          <w:szCs w:val="17"/>
        </w:rPr>
        <w:t xml:space="preserve"> </w:t>
      </w:r>
      <w:r w:rsidR="000235EA" w:rsidRPr="002834DF">
        <w:rPr>
          <w:color w:val="auto"/>
          <w:sz w:val="17"/>
          <w:szCs w:val="17"/>
        </w:rPr>
        <w:t>при</w:t>
      </w:r>
      <w:r w:rsidR="00744A6B" w:rsidRPr="002834DF">
        <w:rPr>
          <w:color w:val="auto"/>
          <w:sz w:val="17"/>
          <w:szCs w:val="17"/>
        </w:rPr>
        <w:t>знаётся</w:t>
      </w:r>
      <w:r w:rsidR="00E40528" w:rsidRPr="002834DF">
        <w:rPr>
          <w:color w:val="auto"/>
          <w:sz w:val="17"/>
          <w:szCs w:val="17"/>
        </w:rPr>
        <w:t xml:space="preserve"> равным сроку </w:t>
      </w:r>
      <w:r w:rsidR="000235EA" w:rsidRPr="002834DF">
        <w:rPr>
          <w:color w:val="auto"/>
          <w:sz w:val="17"/>
          <w:szCs w:val="17"/>
        </w:rPr>
        <w:t>получения Абонентом оказываемых ему Оператором</w:t>
      </w:r>
      <w:r w:rsidR="00F745C0" w:rsidRPr="002834DF">
        <w:rPr>
          <w:color w:val="auto"/>
          <w:sz w:val="17"/>
          <w:szCs w:val="17"/>
        </w:rPr>
        <w:t xml:space="preserve"> У</w:t>
      </w:r>
      <w:r w:rsidR="00745F54" w:rsidRPr="002834DF">
        <w:rPr>
          <w:color w:val="auto"/>
          <w:sz w:val="17"/>
          <w:szCs w:val="17"/>
        </w:rPr>
        <w:t>слуг по Договору</w:t>
      </w:r>
      <w:r w:rsidR="000235EA" w:rsidRPr="002834DF">
        <w:rPr>
          <w:color w:val="auto"/>
          <w:sz w:val="17"/>
          <w:szCs w:val="17"/>
        </w:rPr>
        <w:t xml:space="preserve"> и их оплаты</w:t>
      </w:r>
      <w:r w:rsidR="00F745C0" w:rsidRPr="002834DF">
        <w:rPr>
          <w:color w:val="auto"/>
          <w:sz w:val="17"/>
          <w:szCs w:val="17"/>
        </w:rPr>
        <w:t xml:space="preserve">). </w:t>
      </w:r>
      <w:r w:rsidR="00305943" w:rsidRPr="002834DF">
        <w:rPr>
          <w:color w:val="auto"/>
          <w:sz w:val="17"/>
          <w:szCs w:val="17"/>
        </w:rPr>
        <w:t>В случае, если</w:t>
      </w:r>
      <w:r w:rsidR="00E40528" w:rsidRPr="002834DF">
        <w:rPr>
          <w:color w:val="auto"/>
          <w:sz w:val="17"/>
          <w:szCs w:val="17"/>
        </w:rPr>
        <w:t xml:space="preserve"> </w:t>
      </w:r>
      <w:r w:rsidR="00F745C0" w:rsidRPr="002834DF">
        <w:rPr>
          <w:color w:val="auto"/>
          <w:sz w:val="17"/>
          <w:szCs w:val="17"/>
        </w:rPr>
        <w:t>А</w:t>
      </w:r>
      <w:r w:rsidR="00305943" w:rsidRPr="002834DF">
        <w:rPr>
          <w:color w:val="auto"/>
          <w:sz w:val="17"/>
          <w:szCs w:val="17"/>
        </w:rPr>
        <w:t>бонент прекращает пользоваться</w:t>
      </w:r>
      <w:r w:rsidR="00F745C0" w:rsidRPr="002834DF">
        <w:rPr>
          <w:color w:val="auto"/>
          <w:sz w:val="17"/>
          <w:szCs w:val="17"/>
        </w:rPr>
        <w:t xml:space="preserve"> Услуг</w:t>
      </w:r>
      <w:r w:rsidR="00305943" w:rsidRPr="002834DF">
        <w:rPr>
          <w:color w:val="auto"/>
          <w:sz w:val="17"/>
          <w:szCs w:val="17"/>
        </w:rPr>
        <w:t>ами</w:t>
      </w:r>
      <w:r w:rsidR="00F745C0" w:rsidRPr="002834DF">
        <w:rPr>
          <w:color w:val="auto"/>
          <w:sz w:val="17"/>
          <w:szCs w:val="17"/>
        </w:rPr>
        <w:t xml:space="preserve"> по Договору</w:t>
      </w:r>
      <w:r w:rsidR="00305943" w:rsidRPr="002834DF">
        <w:rPr>
          <w:color w:val="auto"/>
          <w:sz w:val="17"/>
          <w:szCs w:val="17"/>
        </w:rPr>
        <w:t xml:space="preserve"> и оплачивать их, он</w:t>
      </w:r>
      <w:r w:rsidR="00745F54" w:rsidRPr="002834DF">
        <w:rPr>
          <w:color w:val="auto"/>
          <w:sz w:val="17"/>
          <w:szCs w:val="17"/>
        </w:rPr>
        <w:t xml:space="preserve"> обязан </w:t>
      </w:r>
      <w:r w:rsidR="00E90DFC" w:rsidRPr="002834DF">
        <w:rPr>
          <w:color w:val="auto"/>
          <w:sz w:val="17"/>
          <w:szCs w:val="17"/>
        </w:rPr>
        <w:t xml:space="preserve">вернуть </w:t>
      </w:r>
      <w:r w:rsidR="00F745C0" w:rsidRPr="002834DF">
        <w:rPr>
          <w:color w:val="auto"/>
          <w:sz w:val="17"/>
          <w:szCs w:val="17"/>
        </w:rPr>
        <w:t>Оператору</w:t>
      </w:r>
      <w:r w:rsidR="00926DEB" w:rsidRPr="002834DF">
        <w:rPr>
          <w:color w:val="auto"/>
          <w:sz w:val="17"/>
          <w:szCs w:val="17"/>
        </w:rPr>
        <w:t xml:space="preserve"> в течение 3 (трёх) рабочих дней</w:t>
      </w:r>
      <w:r w:rsidR="006A0E42" w:rsidRPr="002834DF">
        <w:rPr>
          <w:color w:val="auto"/>
          <w:sz w:val="17"/>
          <w:szCs w:val="17"/>
        </w:rPr>
        <w:t xml:space="preserve"> с момента получения уведомления Оператора о расторжении с Абонентом Договора</w:t>
      </w:r>
      <w:r w:rsidR="00F745C0" w:rsidRPr="002834DF">
        <w:rPr>
          <w:color w:val="auto"/>
          <w:sz w:val="17"/>
          <w:szCs w:val="17"/>
        </w:rPr>
        <w:t xml:space="preserve"> </w:t>
      </w:r>
      <w:r w:rsidR="00E90DFC" w:rsidRPr="002834DF">
        <w:rPr>
          <w:color w:val="auto"/>
          <w:sz w:val="17"/>
          <w:szCs w:val="17"/>
        </w:rPr>
        <w:t>указанное</w:t>
      </w:r>
      <w:r w:rsidR="00F745C0" w:rsidRPr="002834DF">
        <w:rPr>
          <w:color w:val="auto"/>
          <w:sz w:val="17"/>
          <w:szCs w:val="17"/>
        </w:rPr>
        <w:t xml:space="preserve"> в настоящем пункте</w:t>
      </w:r>
      <w:r w:rsidR="00E90DFC" w:rsidRPr="002834DF">
        <w:rPr>
          <w:color w:val="auto"/>
          <w:sz w:val="17"/>
          <w:szCs w:val="17"/>
        </w:rPr>
        <w:t xml:space="preserve"> </w:t>
      </w:r>
      <w:r w:rsidR="006F38EC" w:rsidRPr="002834DF">
        <w:rPr>
          <w:color w:val="auto"/>
          <w:sz w:val="17"/>
          <w:szCs w:val="17"/>
        </w:rPr>
        <w:t>о</w:t>
      </w:r>
      <w:r w:rsidR="00E90DFC" w:rsidRPr="002834DF">
        <w:rPr>
          <w:color w:val="auto"/>
          <w:sz w:val="17"/>
          <w:szCs w:val="17"/>
        </w:rPr>
        <w:t>борудование</w:t>
      </w:r>
      <w:r w:rsidR="00F745C0" w:rsidRPr="002834DF">
        <w:rPr>
          <w:color w:val="auto"/>
          <w:sz w:val="17"/>
          <w:szCs w:val="17"/>
        </w:rPr>
        <w:t>, переданное ему Оператором по акту приёма-передачи</w:t>
      </w:r>
      <w:r w:rsidR="001B42DB" w:rsidRPr="002834DF">
        <w:rPr>
          <w:color w:val="auto"/>
          <w:sz w:val="17"/>
          <w:szCs w:val="17"/>
        </w:rPr>
        <w:t xml:space="preserve"> на ответственное хранение</w:t>
      </w:r>
      <w:r w:rsidR="00F745C0" w:rsidRPr="002834DF">
        <w:rPr>
          <w:color w:val="auto"/>
          <w:sz w:val="17"/>
          <w:szCs w:val="17"/>
        </w:rPr>
        <w:t>,</w:t>
      </w:r>
      <w:r w:rsidR="00E90DFC" w:rsidRPr="002834DF">
        <w:rPr>
          <w:color w:val="auto"/>
          <w:sz w:val="17"/>
          <w:szCs w:val="17"/>
        </w:rPr>
        <w:t xml:space="preserve"> в том же состоянии и комплектности,</w:t>
      </w:r>
      <w:r w:rsidR="00EC5518" w:rsidRPr="002834DF">
        <w:rPr>
          <w:color w:val="auto"/>
          <w:sz w:val="17"/>
          <w:szCs w:val="17"/>
        </w:rPr>
        <w:t xml:space="preserve"> в которых</w:t>
      </w:r>
      <w:r w:rsidR="00E90DFC" w:rsidRPr="002834DF">
        <w:rPr>
          <w:color w:val="auto"/>
          <w:sz w:val="17"/>
          <w:szCs w:val="17"/>
        </w:rPr>
        <w:t xml:space="preserve"> Абонент получил данное </w:t>
      </w:r>
      <w:r w:rsidR="006F38EC" w:rsidRPr="002834DF">
        <w:rPr>
          <w:color w:val="auto"/>
          <w:sz w:val="17"/>
          <w:szCs w:val="17"/>
        </w:rPr>
        <w:t>о</w:t>
      </w:r>
      <w:r w:rsidR="001B42DB" w:rsidRPr="002834DF">
        <w:rPr>
          <w:color w:val="auto"/>
          <w:sz w:val="17"/>
          <w:szCs w:val="17"/>
        </w:rPr>
        <w:t>борудование от Оператора (</w:t>
      </w:r>
      <w:r w:rsidR="00E90DFC" w:rsidRPr="002834DF">
        <w:rPr>
          <w:color w:val="auto"/>
          <w:sz w:val="17"/>
          <w:szCs w:val="17"/>
        </w:rPr>
        <w:t>с учётом нормального износа</w:t>
      </w:r>
      <w:r w:rsidR="00744A6B" w:rsidRPr="002834DF">
        <w:rPr>
          <w:color w:val="auto"/>
          <w:sz w:val="17"/>
          <w:szCs w:val="17"/>
        </w:rPr>
        <w:t>)</w:t>
      </w:r>
      <w:r w:rsidR="00E90DFC" w:rsidRPr="002834DF">
        <w:rPr>
          <w:color w:val="auto"/>
          <w:sz w:val="17"/>
          <w:szCs w:val="17"/>
        </w:rPr>
        <w:t>.</w:t>
      </w:r>
      <w:r w:rsidR="00395ECB" w:rsidRPr="002834DF">
        <w:rPr>
          <w:color w:val="auto"/>
          <w:sz w:val="17"/>
          <w:szCs w:val="17"/>
        </w:rPr>
        <w:t xml:space="preserve"> Риск случайного повреждения (порчи) и гибели (утраты) </w:t>
      </w:r>
      <w:r w:rsidR="006F38EC" w:rsidRPr="002834DF">
        <w:rPr>
          <w:color w:val="auto"/>
          <w:sz w:val="17"/>
          <w:szCs w:val="17"/>
        </w:rPr>
        <w:t>о</w:t>
      </w:r>
      <w:r w:rsidR="00395ECB" w:rsidRPr="002834DF">
        <w:rPr>
          <w:color w:val="auto"/>
          <w:sz w:val="17"/>
          <w:szCs w:val="17"/>
        </w:rPr>
        <w:t>борудования возлагается на Абонента</w:t>
      </w:r>
      <w:r w:rsidR="006F38EC" w:rsidRPr="002834DF">
        <w:rPr>
          <w:color w:val="auto"/>
          <w:sz w:val="17"/>
          <w:szCs w:val="17"/>
        </w:rPr>
        <w:t xml:space="preserve"> с момента принятия им оборудования от Оператора на ответственное хранение и до его возврата Оператору.</w:t>
      </w:r>
      <w:r w:rsidR="00887311" w:rsidRPr="002834DF">
        <w:rPr>
          <w:color w:val="auto"/>
          <w:sz w:val="17"/>
          <w:szCs w:val="17"/>
        </w:rPr>
        <w:t xml:space="preserve"> В случае невозврата Абонентом </w:t>
      </w:r>
      <w:r w:rsidR="00D322DD" w:rsidRPr="002834DF">
        <w:rPr>
          <w:color w:val="auto"/>
          <w:sz w:val="17"/>
          <w:szCs w:val="17"/>
        </w:rPr>
        <w:t xml:space="preserve">Оператору </w:t>
      </w:r>
      <w:r w:rsidR="00887311" w:rsidRPr="002834DF">
        <w:rPr>
          <w:color w:val="auto"/>
          <w:sz w:val="17"/>
          <w:szCs w:val="17"/>
        </w:rPr>
        <w:t xml:space="preserve">оборудования </w:t>
      </w:r>
      <w:r w:rsidR="00D322DD" w:rsidRPr="002834DF">
        <w:rPr>
          <w:color w:val="auto"/>
          <w:sz w:val="17"/>
          <w:szCs w:val="17"/>
        </w:rPr>
        <w:t>в вышеуказанный срок в предусмотренном</w:t>
      </w:r>
      <w:r w:rsidR="00D506DE" w:rsidRPr="002834DF">
        <w:rPr>
          <w:color w:val="auto"/>
          <w:sz w:val="17"/>
          <w:szCs w:val="17"/>
        </w:rPr>
        <w:t xml:space="preserve"> настоящем пунктом</w:t>
      </w:r>
      <w:r w:rsidR="00C005B0" w:rsidRPr="002834DF">
        <w:rPr>
          <w:color w:val="auto"/>
          <w:sz w:val="17"/>
          <w:szCs w:val="17"/>
        </w:rPr>
        <w:t xml:space="preserve"> </w:t>
      </w:r>
      <w:r w:rsidR="00D506DE" w:rsidRPr="002834DF">
        <w:rPr>
          <w:color w:val="auto"/>
          <w:sz w:val="17"/>
          <w:szCs w:val="17"/>
        </w:rPr>
        <w:t>состоянии</w:t>
      </w:r>
      <w:r w:rsidR="00C005B0" w:rsidRPr="002834DF">
        <w:rPr>
          <w:color w:val="auto"/>
          <w:sz w:val="17"/>
          <w:szCs w:val="17"/>
        </w:rPr>
        <w:t xml:space="preserve"> </w:t>
      </w:r>
      <w:r w:rsidR="00BC321D" w:rsidRPr="002834DF">
        <w:rPr>
          <w:color w:val="auto"/>
          <w:sz w:val="17"/>
          <w:szCs w:val="17"/>
        </w:rPr>
        <w:t xml:space="preserve">Абонент обязуется выплатить Оператору стоимость указанного оборудования, определённую </w:t>
      </w:r>
      <w:r w:rsidR="00631DFD" w:rsidRPr="002834DF">
        <w:rPr>
          <w:color w:val="auto"/>
          <w:sz w:val="17"/>
          <w:szCs w:val="17"/>
        </w:rPr>
        <w:t>в акте приёма-передачи Оборудования на ответственное хранение</w:t>
      </w:r>
      <w:r w:rsidR="00D322DD" w:rsidRPr="002834DF">
        <w:rPr>
          <w:color w:val="auto"/>
          <w:sz w:val="17"/>
          <w:szCs w:val="17"/>
        </w:rPr>
        <w:t xml:space="preserve"> (независимо от оснований прекращения оказания Услуг и независимо от причин невозврата Абонентом оборудования, включая его случайную утрату, повреждение или порчу)</w:t>
      </w:r>
      <w:r w:rsidR="00631DFD" w:rsidRPr="002834DF">
        <w:rPr>
          <w:color w:val="auto"/>
          <w:sz w:val="17"/>
          <w:szCs w:val="17"/>
        </w:rPr>
        <w:t>.</w:t>
      </w:r>
      <w:r w:rsidR="00F2148E" w:rsidRPr="002834DF">
        <w:rPr>
          <w:color w:val="auto"/>
          <w:sz w:val="17"/>
          <w:szCs w:val="17"/>
        </w:rPr>
        <w:t xml:space="preserve"> При невыполнении Абонентом указанного обязательства</w:t>
      </w:r>
      <w:r w:rsidR="007328DE" w:rsidRPr="002834DF">
        <w:rPr>
          <w:color w:val="auto"/>
          <w:sz w:val="17"/>
          <w:szCs w:val="17"/>
        </w:rPr>
        <w:t xml:space="preserve"> по выплате стоимости невозвращённого оборудования</w:t>
      </w:r>
      <w:r w:rsidR="00F2148E" w:rsidRPr="002834DF">
        <w:rPr>
          <w:color w:val="auto"/>
          <w:sz w:val="17"/>
          <w:szCs w:val="17"/>
        </w:rPr>
        <w:t xml:space="preserve"> </w:t>
      </w:r>
      <w:r w:rsidR="007328DE" w:rsidRPr="002834DF">
        <w:rPr>
          <w:color w:val="auto"/>
          <w:sz w:val="17"/>
          <w:szCs w:val="17"/>
        </w:rPr>
        <w:t xml:space="preserve">в течение 3 (трёх) рабочих дней с момента получения уведомления </w:t>
      </w:r>
      <w:r w:rsidR="007328DE" w:rsidRPr="002834DF">
        <w:rPr>
          <w:color w:val="auto"/>
          <w:sz w:val="17"/>
          <w:szCs w:val="17"/>
        </w:rPr>
        <w:lastRenderedPageBreak/>
        <w:t xml:space="preserve">Оператора о расторжении с Абонентом Договора </w:t>
      </w:r>
      <w:r w:rsidR="00F2148E" w:rsidRPr="002834DF">
        <w:rPr>
          <w:color w:val="auto"/>
          <w:sz w:val="17"/>
          <w:szCs w:val="17"/>
        </w:rPr>
        <w:t>Оператор вправе предъявить к Абоненту требование о взыскании стоимости оборудования, указанной в акте приёма-передачи, в судебном порядке.</w:t>
      </w:r>
    </w:p>
    <w:p w14:paraId="1D5EF626" w14:textId="77777777" w:rsidR="00B46C74" w:rsidRDefault="00B46C74" w:rsidP="00E14B90">
      <w:pPr>
        <w:pStyle w:val="Default"/>
        <w:jc w:val="center"/>
        <w:rPr>
          <w:b/>
          <w:bCs/>
          <w:color w:val="auto"/>
          <w:sz w:val="17"/>
          <w:szCs w:val="17"/>
        </w:rPr>
      </w:pPr>
    </w:p>
    <w:p w14:paraId="26C66BE4" w14:textId="542B54BF" w:rsidR="0095173D" w:rsidRPr="002834DF" w:rsidRDefault="0095173D" w:rsidP="00E14B90">
      <w:pPr>
        <w:pStyle w:val="Default"/>
        <w:jc w:val="center"/>
        <w:rPr>
          <w:b/>
          <w:bCs/>
          <w:color w:val="auto"/>
          <w:sz w:val="17"/>
          <w:szCs w:val="17"/>
        </w:rPr>
      </w:pPr>
      <w:r w:rsidRPr="002834DF">
        <w:rPr>
          <w:b/>
          <w:bCs/>
          <w:color w:val="auto"/>
          <w:sz w:val="17"/>
          <w:szCs w:val="17"/>
        </w:rPr>
        <w:t>4. ПРАВА И ОБЯЗАННОСТИ СТОРОН</w:t>
      </w:r>
    </w:p>
    <w:p w14:paraId="2525C613" w14:textId="77777777" w:rsidR="00C641C6" w:rsidRPr="002834DF" w:rsidRDefault="00C641C6" w:rsidP="0095173D">
      <w:pPr>
        <w:pStyle w:val="Default"/>
        <w:rPr>
          <w:color w:val="auto"/>
          <w:sz w:val="17"/>
          <w:szCs w:val="17"/>
        </w:rPr>
      </w:pPr>
    </w:p>
    <w:p w14:paraId="352C7BE1" w14:textId="77777777" w:rsidR="0095173D" w:rsidRPr="002834DF" w:rsidRDefault="0095173D" w:rsidP="00E14B90">
      <w:pPr>
        <w:pStyle w:val="Default"/>
        <w:jc w:val="both"/>
        <w:rPr>
          <w:color w:val="auto"/>
          <w:sz w:val="17"/>
          <w:szCs w:val="17"/>
        </w:rPr>
      </w:pPr>
      <w:r w:rsidRPr="00B46C74">
        <w:rPr>
          <w:color w:val="auto"/>
          <w:sz w:val="17"/>
          <w:szCs w:val="17"/>
        </w:rPr>
        <w:t>4.1. Оператор обязан:</w:t>
      </w:r>
      <w:r w:rsidRPr="002834DF">
        <w:rPr>
          <w:color w:val="auto"/>
          <w:sz w:val="17"/>
          <w:szCs w:val="17"/>
        </w:rPr>
        <w:t xml:space="preserve"> </w:t>
      </w:r>
    </w:p>
    <w:p w14:paraId="06992A54" w14:textId="77777777" w:rsidR="0095173D" w:rsidRPr="00CD5179" w:rsidRDefault="0095173D" w:rsidP="00E14B90">
      <w:pPr>
        <w:pStyle w:val="Default"/>
        <w:jc w:val="both"/>
        <w:rPr>
          <w:color w:val="auto"/>
          <w:sz w:val="17"/>
          <w:szCs w:val="17"/>
        </w:rPr>
      </w:pPr>
      <w:r w:rsidRPr="002834DF">
        <w:rPr>
          <w:color w:val="auto"/>
          <w:sz w:val="17"/>
          <w:szCs w:val="17"/>
        </w:rPr>
        <w:t>4.1.1. Оказывать Абоненту Услуги непрерывно, за исключением периодов перерыво</w:t>
      </w:r>
      <w:r w:rsidR="00E14B90" w:rsidRPr="002834DF">
        <w:rPr>
          <w:color w:val="auto"/>
          <w:sz w:val="17"/>
          <w:szCs w:val="17"/>
        </w:rPr>
        <w:t>в для проведения необходимых ре</w:t>
      </w:r>
      <w:r w:rsidRPr="002834DF">
        <w:rPr>
          <w:color w:val="auto"/>
          <w:sz w:val="17"/>
          <w:szCs w:val="17"/>
        </w:rPr>
        <w:t xml:space="preserve">монтных и планово-профилактических работ, аварий, повлекших невозможность оказания Услуг, а также случаев, предусмотренных законодательством Российской Федерации. В случае проведения плановых профилактических работ Оператор уведомляет Абонента не позднее, чем за сутки до предполагаемого начала их проведения, путем размещения информации на официальном сайте Оператора www.link-region.ru. Проведение планово-профилактических работ сроком не более 24 (двадцати четырех) часов подряд не считается прерыванием предоставления Услуг и подлежит оплате </w:t>
      </w:r>
      <w:r w:rsidRPr="00CD5179">
        <w:rPr>
          <w:color w:val="auto"/>
          <w:sz w:val="17"/>
          <w:szCs w:val="17"/>
        </w:rPr>
        <w:t xml:space="preserve">Абонентом в соответствии с Договором. </w:t>
      </w:r>
    </w:p>
    <w:p w14:paraId="3CF985D9" w14:textId="77777777" w:rsidR="00746308" w:rsidRPr="00CD5179" w:rsidRDefault="0095173D" w:rsidP="00E14B90">
      <w:pPr>
        <w:pStyle w:val="Default"/>
        <w:jc w:val="both"/>
        <w:rPr>
          <w:color w:val="auto"/>
          <w:sz w:val="17"/>
          <w:szCs w:val="17"/>
        </w:rPr>
      </w:pPr>
      <w:r w:rsidRPr="00CD5179">
        <w:rPr>
          <w:color w:val="auto"/>
          <w:sz w:val="17"/>
          <w:szCs w:val="17"/>
        </w:rPr>
        <w:t>4.1.2. Устранять неисправности, препятствующие пользованию Услугами, с учетом технической возможности в срок, не превышающий 3 (три) рабочих дня, за исключением случаев отсутствия доступа Опе</w:t>
      </w:r>
      <w:r w:rsidR="00E14B90" w:rsidRPr="00CD5179">
        <w:rPr>
          <w:color w:val="auto"/>
          <w:sz w:val="17"/>
          <w:szCs w:val="17"/>
        </w:rPr>
        <w:t>ратора к месту повреждения (ава</w:t>
      </w:r>
      <w:r w:rsidRPr="00CD5179">
        <w:rPr>
          <w:color w:val="auto"/>
          <w:sz w:val="17"/>
          <w:szCs w:val="17"/>
        </w:rPr>
        <w:t xml:space="preserve">рии). Неисправности, возникшие по вине Абонента (в зоне его ответственности), устраняются с учетом технических возможностей за дополнительную плату в соответствии с действующим прейскурантом Оператора. </w:t>
      </w:r>
    </w:p>
    <w:p w14:paraId="4B90AB8D" w14:textId="5987E26A" w:rsidR="0095173D" w:rsidRPr="00CD5179" w:rsidRDefault="0095173D" w:rsidP="00E14B90">
      <w:pPr>
        <w:pStyle w:val="Default"/>
        <w:jc w:val="both"/>
        <w:rPr>
          <w:color w:val="auto"/>
          <w:sz w:val="17"/>
          <w:szCs w:val="17"/>
        </w:rPr>
      </w:pPr>
      <w:r w:rsidRPr="00CD5179">
        <w:rPr>
          <w:color w:val="auto"/>
          <w:sz w:val="17"/>
          <w:szCs w:val="17"/>
        </w:rPr>
        <w:t>4.1.3. Извещать Абонента об изменении Тарифов (в том числе состава Услуг и цен) не менее чем за 10 (десять) дней до введения изменения путем размещения информации на официальном сайте Операт</w:t>
      </w:r>
      <w:r w:rsidR="00E14B90" w:rsidRPr="00CD5179">
        <w:rPr>
          <w:color w:val="auto"/>
          <w:sz w:val="17"/>
          <w:szCs w:val="17"/>
        </w:rPr>
        <w:t>ора</w:t>
      </w:r>
      <w:r w:rsidR="007C076F" w:rsidRPr="00CD5179">
        <w:rPr>
          <w:color w:val="auto"/>
          <w:sz w:val="17"/>
          <w:szCs w:val="17"/>
        </w:rPr>
        <w:t xml:space="preserve"> (в</w:t>
      </w:r>
      <w:r w:rsidR="00775610" w:rsidRPr="00CD5179">
        <w:rPr>
          <w:color w:val="auto"/>
          <w:sz w:val="17"/>
          <w:szCs w:val="17"/>
        </w:rPr>
        <w:t xml:space="preserve"> том числе в</w:t>
      </w:r>
      <w:r w:rsidR="007C076F" w:rsidRPr="00CD5179">
        <w:rPr>
          <w:color w:val="auto"/>
          <w:sz w:val="17"/>
          <w:szCs w:val="17"/>
        </w:rPr>
        <w:t xml:space="preserve"> виде </w:t>
      </w:r>
      <w:r w:rsidR="00233688" w:rsidRPr="00CD5179">
        <w:rPr>
          <w:color w:val="auto"/>
          <w:sz w:val="17"/>
          <w:szCs w:val="17"/>
        </w:rPr>
        <w:t>изменённой</w:t>
      </w:r>
      <w:r w:rsidR="007C076F" w:rsidRPr="00CD5179">
        <w:rPr>
          <w:color w:val="auto"/>
          <w:sz w:val="17"/>
          <w:szCs w:val="17"/>
        </w:rPr>
        <w:t xml:space="preserve"> редакции Приложения №4 к настоящим Общим условиям)</w:t>
      </w:r>
      <w:r w:rsidR="00E14B90" w:rsidRPr="00CD5179">
        <w:rPr>
          <w:color w:val="auto"/>
          <w:sz w:val="17"/>
          <w:szCs w:val="17"/>
        </w:rPr>
        <w:t xml:space="preserve"> и в офисах обслуживания Або</w:t>
      </w:r>
      <w:r w:rsidRPr="00CD5179">
        <w:rPr>
          <w:color w:val="auto"/>
          <w:sz w:val="17"/>
          <w:szCs w:val="17"/>
        </w:rPr>
        <w:t xml:space="preserve">нентов. </w:t>
      </w:r>
    </w:p>
    <w:p w14:paraId="08121246" w14:textId="77777777" w:rsidR="0095173D" w:rsidRPr="00CD5179" w:rsidRDefault="0095173D" w:rsidP="00E14B90">
      <w:pPr>
        <w:pStyle w:val="Default"/>
        <w:jc w:val="both"/>
        <w:rPr>
          <w:color w:val="auto"/>
          <w:sz w:val="17"/>
          <w:szCs w:val="17"/>
        </w:rPr>
      </w:pPr>
      <w:r w:rsidRPr="00CD5179">
        <w:rPr>
          <w:color w:val="auto"/>
          <w:sz w:val="17"/>
          <w:szCs w:val="17"/>
        </w:rPr>
        <w:t xml:space="preserve">4.1.4. Предоставлять Абоненту возможность получения бесплатных телефонных консультаций по тел. 8-496-221-99-99 по вопросам предоставления Услуг в рамках действия Договора. </w:t>
      </w:r>
    </w:p>
    <w:p w14:paraId="3853B6EF" w14:textId="6ED47EDA" w:rsidR="0095173D" w:rsidRPr="00CD5179" w:rsidRDefault="0095173D" w:rsidP="00E14B90">
      <w:pPr>
        <w:pStyle w:val="Default"/>
        <w:jc w:val="both"/>
        <w:rPr>
          <w:color w:val="auto"/>
          <w:sz w:val="17"/>
          <w:szCs w:val="17"/>
        </w:rPr>
      </w:pPr>
      <w:r w:rsidRPr="00CD5179">
        <w:rPr>
          <w:color w:val="auto"/>
          <w:sz w:val="17"/>
          <w:szCs w:val="17"/>
        </w:rPr>
        <w:t xml:space="preserve">4.1.5. </w:t>
      </w:r>
      <w:r w:rsidR="00EE4863" w:rsidRPr="00CD5179">
        <w:rPr>
          <w:color w:val="auto"/>
          <w:sz w:val="17"/>
          <w:szCs w:val="17"/>
        </w:rPr>
        <w:t>Вести Лицевой счет Абонента, на котором отражаются поступления и списывание денежных средств Абонента в счет оплаты Услуг по Договору, а также приобретённого Абонентом у Оператора оборудования (п. 3.3 настоящих Общих условий) и/или дополнительных услуг (п. 4.4.6 настоящих Общих условий), при этом учитываются фактически поступившие платежи в пользу Оператора без учета выплат, осуществляемых в пользу третьих лиц при оплате услуг Оператора (банковских комиссий, комиссий платежных терминалов, систем и т.д.).</w:t>
      </w:r>
    </w:p>
    <w:p w14:paraId="7E9DCECE" w14:textId="77777777" w:rsidR="0095173D" w:rsidRPr="00CD5179" w:rsidRDefault="0095173D" w:rsidP="00E14B90">
      <w:pPr>
        <w:pStyle w:val="Default"/>
        <w:jc w:val="both"/>
        <w:rPr>
          <w:color w:val="auto"/>
          <w:sz w:val="17"/>
          <w:szCs w:val="17"/>
        </w:rPr>
      </w:pPr>
      <w:r w:rsidRPr="00CD5179">
        <w:rPr>
          <w:color w:val="auto"/>
          <w:sz w:val="17"/>
          <w:szCs w:val="17"/>
        </w:rPr>
        <w:t xml:space="preserve">4.2. Оператор имеет право: </w:t>
      </w:r>
    </w:p>
    <w:p w14:paraId="3A3DD03E" w14:textId="77777777" w:rsidR="00C32A1D" w:rsidRPr="00CD5179" w:rsidRDefault="0095173D" w:rsidP="00E14B90">
      <w:pPr>
        <w:pStyle w:val="Default"/>
        <w:jc w:val="both"/>
        <w:rPr>
          <w:color w:val="auto"/>
          <w:sz w:val="17"/>
          <w:szCs w:val="17"/>
        </w:rPr>
      </w:pPr>
      <w:r w:rsidRPr="00CD5179">
        <w:rPr>
          <w:color w:val="auto"/>
          <w:sz w:val="17"/>
          <w:szCs w:val="17"/>
        </w:rPr>
        <w:t xml:space="preserve">4.2.1. В одностороннем порядке устанавливать и изменять Тарифные планы (Тарифы) с извещением об этом Абонента в порядке, предусмотренном п. 4.1.3 настоящих Общих условий. </w:t>
      </w:r>
    </w:p>
    <w:p w14:paraId="0713A8D4" w14:textId="706AA4C6" w:rsidR="0095173D" w:rsidRPr="00CD5179" w:rsidRDefault="0095173D" w:rsidP="00E14B90">
      <w:pPr>
        <w:pStyle w:val="Default"/>
        <w:jc w:val="both"/>
        <w:rPr>
          <w:color w:val="auto"/>
          <w:sz w:val="17"/>
          <w:szCs w:val="17"/>
        </w:rPr>
      </w:pPr>
      <w:r w:rsidRPr="00CD5179">
        <w:rPr>
          <w:color w:val="auto"/>
          <w:sz w:val="17"/>
          <w:szCs w:val="17"/>
        </w:rPr>
        <w:t xml:space="preserve">4.2.2. Приостановить оказание Услуг в случае нарушения Абонентом требований, установленных законодательством РФ и Договором, а также расторгнуть Договор, если в установленные Оператором сроки Абонент не устранит допущенные нарушения. Приостановление предоставления Услуг происходит автоматически и не означает прекращение действия Договора. </w:t>
      </w:r>
    </w:p>
    <w:p w14:paraId="18408763" w14:textId="77777777" w:rsidR="0095173D" w:rsidRPr="00CD5179" w:rsidRDefault="0095173D" w:rsidP="00E14B90">
      <w:pPr>
        <w:pStyle w:val="Default"/>
        <w:jc w:val="both"/>
        <w:rPr>
          <w:color w:val="auto"/>
          <w:sz w:val="17"/>
          <w:szCs w:val="17"/>
        </w:rPr>
      </w:pPr>
      <w:r w:rsidRPr="00CD5179">
        <w:rPr>
          <w:color w:val="auto"/>
          <w:sz w:val="17"/>
          <w:szCs w:val="17"/>
        </w:rPr>
        <w:t xml:space="preserve">4.3. Абонент обязан: </w:t>
      </w:r>
    </w:p>
    <w:p w14:paraId="7E96A78B" w14:textId="77777777" w:rsidR="00AA1B6B" w:rsidRPr="002834DF" w:rsidRDefault="0095173D" w:rsidP="00E14B90">
      <w:pPr>
        <w:pStyle w:val="Default"/>
        <w:jc w:val="both"/>
        <w:rPr>
          <w:color w:val="auto"/>
          <w:sz w:val="17"/>
          <w:szCs w:val="17"/>
        </w:rPr>
      </w:pPr>
      <w:r w:rsidRPr="00CD5179">
        <w:rPr>
          <w:color w:val="auto"/>
          <w:sz w:val="17"/>
          <w:szCs w:val="17"/>
        </w:rPr>
        <w:t>4.3.1. Поддерживать положительный Баланс, а также самостоятельно и своевременно, не реже 1 (одного) раза в месяц, контролировать Баланс.</w:t>
      </w:r>
      <w:r w:rsidRPr="002834DF">
        <w:rPr>
          <w:color w:val="auto"/>
          <w:sz w:val="17"/>
          <w:szCs w:val="17"/>
        </w:rPr>
        <w:t xml:space="preserve"> </w:t>
      </w:r>
    </w:p>
    <w:p w14:paraId="77BB9F34"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4.3.2. </w:t>
      </w:r>
      <w:r w:rsidR="00EE4863" w:rsidRPr="002834DF">
        <w:rPr>
          <w:color w:val="auto"/>
          <w:sz w:val="17"/>
          <w:szCs w:val="17"/>
        </w:rPr>
        <w:t>Использовать для получения услуг оконечное (пользовательское) оборудование и программное обеспечение, соответствующее требованиям Оператора, содержать указанное оборудование и Абонентскую линию в исправном состоянии.</w:t>
      </w:r>
    </w:p>
    <w:p w14:paraId="331900CB" w14:textId="73D778CF" w:rsidR="0095173D" w:rsidRPr="002834DF" w:rsidRDefault="0095173D" w:rsidP="00E14B90">
      <w:pPr>
        <w:pStyle w:val="Default"/>
        <w:jc w:val="both"/>
        <w:rPr>
          <w:color w:val="auto"/>
          <w:sz w:val="17"/>
          <w:szCs w:val="17"/>
        </w:rPr>
      </w:pPr>
      <w:r w:rsidRPr="002834DF">
        <w:rPr>
          <w:color w:val="auto"/>
          <w:sz w:val="17"/>
          <w:szCs w:val="17"/>
        </w:rPr>
        <w:t xml:space="preserve">4.3.3. Следить за любыми изменениями/новостями/уведомлениями, опубликованными Оператором на официальном сайте Оператора www.link-region.ru и в Личном кабинете Абонента. </w:t>
      </w:r>
    </w:p>
    <w:p w14:paraId="61402D75" w14:textId="77777777" w:rsidR="0095173D" w:rsidRPr="002834DF" w:rsidRDefault="0095173D" w:rsidP="00E14B90">
      <w:pPr>
        <w:pStyle w:val="Default"/>
        <w:jc w:val="both"/>
        <w:rPr>
          <w:color w:val="auto"/>
          <w:sz w:val="17"/>
          <w:szCs w:val="17"/>
        </w:rPr>
      </w:pPr>
      <w:r w:rsidRPr="002834DF">
        <w:rPr>
          <w:color w:val="auto"/>
          <w:sz w:val="17"/>
          <w:szCs w:val="17"/>
        </w:rPr>
        <w:t>4.3.4. Сообщать Оператору в срок, не превышающий 60 календарных дней, о прекращении своего права владения и (или) пользования помещением, в котором установлено оконечное (пользовательское</w:t>
      </w:r>
      <w:r w:rsidR="00E14B90" w:rsidRPr="002834DF">
        <w:rPr>
          <w:color w:val="auto"/>
          <w:sz w:val="17"/>
          <w:szCs w:val="17"/>
        </w:rPr>
        <w:t>) оборудование, а также об изме</w:t>
      </w:r>
      <w:r w:rsidRPr="002834DF">
        <w:rPr>
          <w:color w:val="auto"/>
          <w:sz w:val="17"/>
          <w:szCs w:val="17"/>
        </w:rPr>
        <w:t xml:space="preserve">нении паспортных данных. </w:t>
      </w:r>
    </w:p>
    <w:p w14:paraId="761CC6CE" w14:textId="77777777" w:rsidR="0095173D" w:rsidRPr="002834DF" w:rsidRDefault="0095173D" w:rsidP="00E14B90">
      <w:pPr>
        <w:pStyle w:val="Default"/>
        <w:jc w:val="both"/>
        <w:rPr>
          <w:color w:val="auto"/>
          <w:sz w:val="17"/>
          <w:szCs w:val="17"/>
        </w:rPr>
      </w:pPr>
      <w:r w:rsidRPr="002834DF">
        <w:rPr>
          <w:color w:val="auto"/>
          <w:sz w:val="17"/>
          <w:szCs w:val="17"/>
        </w:rPr>
        <w:t>4.3.5. Самостоятельно осуществлять техническое обслуживание и ремонт оконечного (пользоват</w:t>
      </w:r>
      <w:r w:rsidR="00E14B90" w:rsidRPr="002834DF">
        <w:rPr>
          <w:color w:val="auto"/>
          <w:sz w:val="17"/>
          <w:szCs w:val="17"/>
        </w:rPr>
        <w:t>ельского) оборудова</w:t>
      </w:r>
      <w:r w:rsidRPr="002834DF">
        <w:rPr>
          <w:color w:val="auto"/>
          <w:sz w:val="17"/>
          <w:szCs w:val="17"/>
        </w:rPr>
        <w:t xml:space="preserve">ния (компьютер, сетевые карты, маршрутизаторы). Неработоспособность или отсутствие указанного оборудования не является основанием для приостановления оказания Услуг и освобождения от платы. </w:t>
      </w:r>
    </w:p>
    <w:p w14:paraId="4D0F0F5E"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4.3.6. </w:t>
      </w:r>
      <w:r w:rsidR="00EE4863" w:rsidRPr="002834DF">
        <w:rPr>
          <w:color w:val="auto"/>
          <w:sz w:val="17"/>
          <w:szCs w:val="17"/>
        </w:rPr>
        <w:t>Отключать абонентский терминал - оптический конвертер (преобразователь среды) и оконечное (пользовательское) оборудование (если таковые расположены в индивидуальном жилом доме) от Сети и электропитания во время грозы в целях защиты от перепадов электрического напряжения и наводок на Абонентской линии, а также выполнять рекомендации Оператора по исключению размещения указанного оборудования в помещениях дома, в которых оно может подвергнуться воздействию неблагоприятных факторов, связанных с температурой и влажностью, в том числе в неотапливаемых и непроветриваемых/необорудованных кондиционером чердаках, в которых оборудование будет перегреваться летом и промерзать зимой (в случае неисполнения Абонентом данной обязанности он самостоятельно несёт риск всех последствий, связанных с полной или частичной утратой работоспособности указанного в настоящем пункте оборудования в результате воздействия описанных неблагоприятных факторов и вправе воспользоваться услугами Оператора по восстановлению работоспособности данного оборудования исключительно на возмездной основе)</w:t>
      </w:r>
    </w:p>
    <w:p w14:paraId="2F70E651" w14:textId="55CD56FF" w:rsidR="0095173D" w:rsidRPr="002834DF" w:rsidRDefault="0095173D" w:rsidP="00E14B90">
      <w:pPr>
        <w:pStyle w:val="Default"/>
        <w:jc w:val="both"/>
        <w:rPr>
          <w:color w:val="auto"/>
          <w:sz w:val="17"/>
          <w:szCs w:val="17"/>
        </w:rPr>
      </w:pPr>
      <w:r w:rsidRPr="002834DF">
        <w:rPr>
          <w:color w:val="auto"/>
          <w:sz w:val="17"/>
          <w:szCs w:val="17"/>
        </w:rPr>
        <w:t xml:space="preserve">4.3.7. В случае непредоставления сведений, указанных в п. 4.3.4 настоящих Общих условий, Абонент обязан оплатить стоимость Услуг, оказанных Оператором по месту установки Абонентского оборудования за весь период предоставления Услуг (до даты расторжения Договора). </w:t>
      </w:r>
    </w:p>
    <w:p w14:paraId="19407337" w14:textId="77777777" w:rsidR="0095173D" w:rsidRPr="002834DF" w:rsidRDefault="0095173D" w:rsidP="00E14B90">
      <w:pPr>
        <w:pStyle w:val="Default"/>
        <w:jc w:val="both"/>
        <w:rPr>
          <w:color w:val="auto"/>
          <w:sz w:val="17"/>
          <w:szCs w:val="17"/>
        </w:rPr>
      </w:pPr>
      <w:r w:rsidRPr="002834DF">
        <w:rPr>
          <w:color w:val="auto"/>
          <w:sz w:val="17"/>
          <w:szCs w:val="17"/>
        </w:rPr>
        <w:t xml:space="preserve">4.3.8. Своевременно предпринимать меры по предотвращению использования ресурсов Оператора третьими лицами от имени Абонента. Все риски, связанные с использованием третьими лицами Аутентификационных данных в случае их ненадлежащего хранения Абонентом, несет Абонент, в том числе по оплате Услуг, полученных третьими лицами. </w:t>
      </w:r>
    </w:p>
    <w:p w14:paraId="5890CAE3" w14:textId="77777777" w:rsidR="0095173D" w:rsidRPr="002834DF" w:rsidRDefault="0095173D" w:rsidP="00E14B90">
      <w:pPr>
        <w:pStyle w:val="Default"/>
        <w:jc w:val="both"/>
        <w:rPr>
          <w:color w:val="auto"/>
          <w:sz w:val="17"/>
          <w:szCs w:val="17"/>
        </w:rPr>
      </w:pPr>
      <w:r w:rsidRPr="002834DF">
        <w:rPr>
          <w:color w:val="auto"/>
          <w:sz w:val="17"/>
          <w:szCs w:val="17"/>
        </w:rPr>
        <w:t xml:space="preserve">4.3.9.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14:paraId="45C4525D" w14:textId="77777777" w:rsidR="0095173D" w:rsidRPr="002834DF" w:rsidRDefault="0095173D" w:rsidP="00E14B90">
      <w:pPr>
        <w:pStyle w:val="Default"/>
        <w:jc w:val="both"/>
        <w:rPr>
          <w:color w:val="auto"/>
          <w:sz w:val="17"/>
          <w:szCs w:val="17"/>
        </w:rPr>
      </w:pPr>
      <w:r w:rsidRPr="002834DF">
        <w:rPr>
          <w:color w:val="auto"/>
          <w:sz w:val="17"/>
          <w:szCs w:val="17"/>
        </w:rPr>
        <w:t xml:space="preserve">4.4. Абонент вправе: </w:t>
      </w:r>
    </w:p>
    <w:p w14:paraId="179882D8" w14:textId="77777777" w:rsidR="0095173D" w:rsidRPr="002834DF" w:rsidRDefault="0095173D" w:rsidP="00E14B90">
      <w:pPr>
        <w:pStyle w:val="Default"/>
        <w:jc w:val="both"/>
        <w:rPr>
          <w:color w:val="auto"/>
          <w:sz w:val="17"/>
          <w:szCs w:val="17"/>
        </w:rPr>
      </w:pPr>
      <w:r w:rsidRPr="002834DF">
        <w:rPr>
          <w:color w:val="auto"/>
          <w:sz w:val="17"/>
          <w:szCs w:val="17"/>
        </w:rPr>
        <w:t>4.4.1. Отказаться от оплаты Услуг, не предусмотренных Договором и предоставленн</w:t>
      </w:r>
      <w:r w:rsidR="00E14B90" w:rsidRPr="002834DF">
        <w:rPr>
          <w:color w:val="auto"/>
          <w:sz w:val="17"/>
          <w:szCs w:val="17"/>
        </w:rPr>
        <w:t>ых ему Оператором без его согла</w:t>
      </w:r>
      <w:r w:rsidRPr="002834DF">
        <w:rPr>
          <w:color w:val="auto"/>
          <w:sz w:val="17"/>
          <w:szCs w:val="17"/>
        </w:rPr>
        <w:t xml:space="preserve">сия. </w:t>
      </w:r>
    </w:p>
    <w:p w14:paraId="50E04FC4" w14:textId="77777777" w:rsidR="0095173D" w:rsidRPr="002834DF" w:rsidRDefault="0095173D" w:rsidP="00E14B90">
      <w:pPr>
        <w:pStyle w:val="Default"/>
        <w:jc w:val="both"/>
        <w:rPr>
          <w:color w:val="auto"/>
          <w:sz w:val="17"/>
          <w:szCs w:val="17"/>
        </w:rPr>
      </w:pPr>
      <w:r w:rsidRPr="002834DF">
        <w:rPr>
          <w:color w:val="auto"/>
          <w:sz w:val="17"/>
          <w:szCs w:val="17"/>
        </w:rPr>
        <w:t xml:space="preserve">4.4.2. Отказаться в любое время в одностороннем порядке от исполнения Договора при условии оплаты фактически понесенных Оператором расходов по оказанию Абоненту Услуг. </w:t>
      </w:r>
    </w:p>
    <w:p w14:paraId="4860EDFD" w14:textId="77777777" w:rsidR="0095173D" w:rsidRPr="002834DF" w:rsidRDefault="0095173D" w:rsidP="00E14B90">
      <w:pPr>
        <w:pStyle w:val="Default"/>
        <w:jc w:val="both"/>
        <w:rPr>
          <w:color w:val="auto"/>
          <w:sz w:val="17"/>
          <w:szCs w:val="17"/>
        </w:rPr>
      </w:pPr>
      <w:r w:rsidRPr="002834DF">
        <w:rPr>
          <w:color w:val="auto"/>
          <w:sz w:val="17"/>
          <w:szCs w:val="17"/>
        </w:rPr>
        <w:t>4.4.3. Получить перерасчет платы, снятой с Лицевого счета Абонента за период, когд</w:t>
      </w:r>
      <w:r w:rsidR="00E14B90" w:rsidRPr="002834DF">
        <w:rPr>
          <w:color w:val="auto"/>
          <w:sz w:val="17"/>
          <w:szCs w:val="17"/>
        </w:rPr>
        <w:t>а Услуга не предоставлялась Або</w:t>
      </w:r>
      <w:r w:rsidRPr="002834DF">
        <w:rPr>
          <w:color w:val="auto"/>
          <w:sz w:val="17"/>
          <w:szCs w:val="17"/>
        </w:rPr>
        <w:t xml:space="preserve">ненту по вине Оператора. </w:t>
      </w:r>
    </w:p>
    <w:p w14:paraId="4996F04E" w14:textId="77777777" w:rsidR="0095173D" w:rsidRPr="002834DF" w:rsidRDefault="0095173D" w:rsidP="00E14B90">
      <w:pPr>
        <w:pStyle w:val="Default"/>
        <w:jc w:val="both"/>
        <w:rPr>
          <w:color w:val="auto"/>
          <w:sz w:val="17"/>
          <w:szCs w:val="17"/>
        </w:rPr>
      </w:pPr>
      <w:r w:rsidRPr="002834DF">
        <w:rPr>
          <w:color w:val="auto"/>
          <w:sz w:val="17"/>
          <w:szCs w:val="17"/>
        </w:rPr>
        <w:t xml:space="preserve">4.4.4. Приостанавливать пользование Услугами в строгом соответствии с условиями приостановления Услуг, определенными разделе 9 Договора. </w:t>
      </w:r>
    </w:p>
    <w:p w14:paraId="3E8DC1AB" w14:textId="77777777" w:rsidR="0095173D" w:rsidRPr="002834DF" w:rsidRDefault="0095173D" w:rsidP="00E14B90">
      <w:pPr>
        <w:pStyle w:val="Default"/>
        <w:jc w:val="both"/>
        <w:rPr>
          <w:color w:val="auto"/>
          <w:sz w:val="17"/>
          <w:szCs w:val="17"/>
        </w:rPr>
      </w:pPr>
      <w:r w:rsidRPr="002834DF">
        <w:rPr>
          <w:color w:val="auto"/>
          <w:sz w:val="17"/>
          <w:szCs w:val="17"/>
        </w:rPr>
        <w:lastRenderedPageBreak/>
        <w:t>4.4.5. Сменить выбранный Тарифный план в соответствии с действующими Тарифны</w:t>
      </w:r>
      <w:r w:rsidR="00E14B90" w:rsidRPr="002834DF">
        <w:rPr>
          <w:color w:val="auto"/>
          <w:sz w:val="17"/>
          <w:szCs w:val="17"/>
        </w:rPr>
        <w:t>ми планами Оператора, на основа</w:t>
      </w:r>
      <w:r w:rsidRPr="002834DF">
        <w:rPr>
          <w:color w:val="auto"/>
          <w:sz w:val="17"/>
          <w:szCs w:val="17"/>
        </w:rPr>
        <w:t>нии принятого Оператором заявления Абонента на фирменном бланке Оператора, либо выраженного в электронной форме волеизъявления Абонента посредством Личного кабинета (п. 14.5 настоящ</w:t>
      </w:r>
      <w:r w:rsidR="00E14B90" w:rsidRPr="002834DF">
        <w:rPr>
          <w:color w:val="auto"/>
          <w:sz w:val="17"/>
          <w:szCs w:val="17"/>
        </w:rPr>
        <w:t>их Общих условий). Измененный Та</w:t>
      </w:r>
      <w:r w:rsidRPr="002834DF">
        <w:rPr>
          <w:color w:val="auto"/>
          <w:sz w:val="17"/>
          <w:szCs w:val="17"/>
        </w:rPr>
        <w:t xml:space="preserve">рифный план начинает действовать с начала следующего Расчетного периода. </w:t>
      </w:r>
    </w:p>
    <w:p w14:paraId="416F4F36" w14:textId="77777777" w:rsidR="00EE4863" w:rsidRPr="002834DF" w:rsidRDefault="00EE4863" w:rsidP="00EE4863">
      <w:pPr>
        <w:pStyle w:val="Default"/>
        <w:jc w:val="both"/>
        <w:rPr>
          <w:color w:val="auto"/>
          <w:sz w:val="17"/>
          <w:szCs w:val="17"/>
        </w:rPr>
      </w:pPr>
      <w:r w:rsidRPr="002834DF">
        <w:rPr>
          <w:color w:val="auto"/>
          <w:sz w:val="17"/>
          <w:szCs w:val="17"/>
        </w:rPr>
        <w:t>4.4.6. Заказывать дополнительные услуги в соответствии с заключенными Абонентом с Оператором отдельными договорами об оказании таких услуг.</w:t>
      </w:r>
    </w:p>
    <w:p w14:paraId="71A35045" w14:textId="77777777" w:rsidR="00800C97" w:rsidRPr="002834DF" w:rsidRDefault="00800C97" w:rsidP="00E14B90">
      <w:pPr>
        <w:pStyle w:val="Default"/>
        <w:jc w:val="both"/>
        <w:rPr>
          <w:color w:val="auto"/>
          <w:sz w:val="17"/>
          <w:szCs w:val="17"/>
        </w:rPr>
      </w:pPr>
    </w:p>
    <w:p w14:paraId="214B5AC2" w14:textId="7012716F" w:rsidR="0095173D" w:rsidRPr="002834DF" w:rsidRDefault="0095173D" w:rsidP="00800C97">
      <w:pPr>
        <w:pStyle w:val="Default"/>
        <w:jc w:val="center"/>
        <w:rPr>
          <w:b/>
          <w:bCs/>
          <w:color w:val="auto"/>
          <w:sz w:val="17"/>
          <w:szCs w:val="17"/>
        </w:rPr>
      </w:pPr>
      <w:r w:rsidRPr="002834DF">
        <w:rPr>
          <w:b/>
          <w:bCs/>
          <w:color w:val="auto"/>
          <w:sz w:val="17"/>
          <w:szCs w:val="17"/>
        </w:rPr>
        <w:t>5</w:t>
      </w:r>
      <w:r w:rsidR="00800C97" w:rsidRPr="002834DF">
        <w:rPr>
          <w:b/>
          <w:bCs/>
          <w:color w:val="auto"/>
          <w:sz w:val="17"/>
          <w:szCs w:val="17"/>
        </w:rPr>
        <w:t>. РАЗГРАНИЧЕНИЕ</w:t>
      </w:r>
      <w:r w:rsidR="006E7E93" w:rsidRPr="002834DF">
        <w:rPr>
          <w:b/>
          <w:bCs/>
          <w:color w:val="auto"/>
          <w:sz w:val="17"/>
          <w:szCs w:val="17"/>
        </w:rPr>
        <w:t xml:space="preserve"> СОБСТВЕННОСТИ И</w:t>
      </w:r>
      <w:r w:rsidR="00800C97" w:rsidRPr="002834DF">
        <w:rPr>
          <w:b/>
          <w:bCs/>
          <w:color w:val="auto"/>
          <w:sz w:val="17"/>
          <w:szCs w:val="17"/>
        </w:rPr>
        <w:t xml:space="preserve"> ОТВЕТСТВЕННОСТИ</w:t>
      </w:r>
    </w:p>
    <w:p w14:paraId="62E58955" w14:textId="77777777" w:rsidR="00800C97" w:rsidRPr="002834DF" w:rsidRDefault="00800C97" w:rsidP="00E14B90">
      <w:pPr>
        <w:pStyle w:val="Default"/>
        <w:jc w:val="both"/>
        <w:rPr>
          <w:color w:val="auto"/>
          <w:sz w:val="17"/>
          <w:szCs w:val="17"/>
        </w:rPr>
      </w:pPr>
    </w:p>
    <w:p w14:paraId="186AD617" w14:textId="3880A872" w:rsidR="00800C97" w:rsidRPr="002834DF" w:rsidRDefault="0095173D" w:rsidP="00E14B90">
      <w:pPr>
        <w:pStyle w:val="Default"/>
        <w:jc w:val="both"/>
        <w:rPr>
          <w:color w:val="auto"/>
          <w:sz w:val="17"/>
          <w:szCs w:val="17"/>
          <w:shd w:val="clear" w:color="auto" w:fill="FFFFFF"/>
        </w:rPr>
      </w:pPr>
      <w:r w:rsidRPr="002834DF">
        <w:rPr>
          <w:color w:val="auto"/>
          <w:sz w:val="17"/>
          <w:szCs w:val="17"/>
        </w:rPr>
        <w:t xml:space="preserve">5.1. </w:t>
      </w:r>
      <w:r w:rsidR="00A268FB" w:rsidRPr="002834DF">
        <w:rPr>
          <w:color w:val="auto"/>
          <w:sz w:val="17"/>
          <w:szCs w:val="17"/>
          <w:shd w:val="clear" w:color="auto" w:fill="FFFFFF"/>
        </w:rPr>
        <w:t>Магистральное оборудование Оператора и кабель от магистрального оборудования Оператора до входа в помещение Абонента (или до границы земельного участка,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на земельном участке, границы которого определены в установленном законодательством РФ порядке), является собственностью Оператора. Кабель, проложенный по помещению Абонента (а также по земельному участку,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земельном участке, границы которого определены в установленном законодательством РФ порядке) до абонентского оборудования, являются собственностью Абонента</w:t>
      </w:r>
      <w:r w:rsidR="006E7E93" w:rsidRPr="002834DF">
        <w:rPr>
          <w:color w:val="auto"/>
          <w:sz w:val="17"/>
          <w:szCs w:val="17"/>
          <w:shd w:val="clear" w:color="auto" w:fill="FFFFFF"/>
        </w:rPr>
        <w:t>, за исключением случая, указанного в п. 5.2</w:t>
      </w:r>
      <w:r w:rsidR="00A268FB" w:rsidRPr="002834DF">
        <w:rPr>
          <w:color w:val="auto"/>
          <w:sz w:val="17"/>
          <w:szCs w:val="17"/>
          <w:shd w:val="clear" w:color="auto" w:fill="FFFFFF"/>
        </w:rPr>
        <w:t>. Стороны несут риск случайной гибели и случайного повреждения принадлежащего им на праве собственности имущества.</w:t>
      </w:r>
    </w:p>
    <w:p w14:paraId="097F82B7" w14:textId="79C144DF" w:rsidR="006E7E93" w:rsidRPr="002834DF" w:rsidRDefault="006E7E93" w:rsidP="00E14B90">
      <w:pPr>
        <w:pStyle w:val="Default"/>
        <w:jc w:val="both"/>
        <w:rPr>
          <w:color w:val="auto"/>
          <w:sz w:val="17"/>
          <w:szCs w:val="17"/>
          <w:shd w:val="clear" w:color="auto" w:fill="FFFFFF"/>
        </w:rPr>
      </w:pPr>
      <w:r w:rsidRPr="002834DF">
        <w:rPr>
          <w:color w:val="auto"/>
          <w:sz w:val="17"/>
          <w:szCs w:val="17"/>
          <w:shd w:val="clear" w:color="auto" w:fill="FFFFFF"/>
        </w:rPr>
        <w:t>5.2. В случае, если линия связи была создана Оператором без взимания с Абонента платы во исполнение условий</w:t>
      </w:r>
      <w:r w:rsidR="00213668" w:rsidRPr="002834DF">
        <w:rPr>
          <w:color w:val="auto"/>
          <w:sz w:val="17"/>
          <w:szCs w:val="17"/>
          <w:shd w:val="clear" w:color="auto" w:fill="FFFFFF"/>
        </w:rPr>
        <w:t xml:space="preserve"> предложенного Оператором</w:t>
      </w:r>
      <w:r w:rsidRPr="002834DF">
        <w:rPr>
          <w:color w:val="auto"/>
          <w:sz w:val="17"/>
          <w:szCs w:val="17"/>
          <w:shd w:val="clear" w:color="auto" w:fill="FFFFFF"/>
        </w:rPr>
        <w:t xml:space="preserve"> акционного тарифа,</w:t>
      </w:r>
      <w:r w:rsidR="003E6024" w:rsidRPr="002834DF">
        <w:rPr>
          <w:color w:val="auto"/>
          <w:sz w:val="17"/>
          <w:szCs w:val="17"/>
          <w:shd w:val="clear" w:color="auto" w:fill="FFFFFF"/>
        </w:rPr>
        <w:t xml:space="preserve"> право собственности Абонента на</w:t>
      </w:r>
      <w:r w:rsidR="00133DD5" w:rsidRPr="002834DF">
        <w:rPr>
          <w:color w:val="auto"/>
          <w:sz w:val="17"/>
          <w:szCs w:val="17"/>
          <w:shd w:val="clear" w:color="auto" w:fill="FFFFFF"/>
        </w:rPr>
        <w:t xml:space="preserve"> находящуюся</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 xml:space="preserve">в пределах границ земельного участка Абонента </w:t>
      </w:r>
      <w:r w:rsidR="003E6024" w:rsidRPr="002834DF">
        <w:rPr>
          <w:color w:val="auto"/>
          <w:sz w:val="17"/>
          <w:szCs w:val="17"/>
          <w:shd w:val="clear" w:color="auto" w:fill="FFFFFF"/>
        </w:rPr>
        <w:t>часть указанной линии связи</w:t>
      </w:r>
      <w:r w:rsidR="00133DD5" w:rsidRPr="002834DF">
        <w:rPr>
          <w:color w:val="auto"/>
          <w:sz w:val="17"/>
          <w:szCs w:val="17"/>
          <w:shd w:val="clear" w:color="auto" w:fill="FFFFFF"/>
        </w:rPr>
        <w:t>, включая кабель и прочее телекоммуникационное оборудование,</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не возникает (</w:t>
      </w:r>
      <w:r w:rsidR="00817738" w:rsidRPr="002834DF">
        <w:rPr>
          <w:color w:val="auto"/>
          <w:sz w:val="17"/>
          <w:szCs w:val="17"/>
          <w:shd w:val="clear" w:color="auto" w:fill="FFFFFF"/>
        </w:rPr>
        <w:t>указанное имущество</w:t>
      </w:r>
      <w:r w:rsidR="00133DD5" w:rsidRPr="002834DF">
        <w:rPr>
          <w:color w:val="auto"/>
          <w:sz w:val="17"/>
          <w:szCs w:val="17"/>
          <w:shd w:val="clear" w:color="auto" w:fill="FFFFFF"/>
        </w:rPr>
        <w:t xml:space="preserve"> признаё</w:t>
      </w:r>
      <w:r w:rsidR="00817738" w:rsidRPr="002834DF">
        <w:rPr>
          <w:color w:val="auto"/>
          <w:sz w:val="17"/>
          <w:szCs w:val="17"/>
          <w:shd w:val="clear" w:color="auto" w:fill="FFFFFF"/>
        </w:rPr>
        <w:t>тся находящим</w:t>
      </w:r>
      <w:r w:rsidR="003E6024" w:rsidRPr="002834DF">
        <w:rPr>
          <w:color w:val="auto"/>
          <w:sz w:val="17"/>
          <w:szCs w:val="17"/>
          <w:shd w:val="clear" w:color="auto" w:fill="FFFFFF"/>
        </w:rPr>
        <w:t>ся в безвозмездном пользовании и ответственном хранении Абонента</w:t>
      </w:r>
      <w:r w:rsidR="00133DD5" w:rsidRPr="002834DF">
        <w:rPr>
          <w:color w:val="auto"/>
          <w:sz w:val="17"/>
          <w:szCs w:val="17"/>
          <w:shd w:val="clear" w:color="auto" w:fill="FFFFFF"/>
        </w:rPr>
        <w:t xml:space="preserve"> в течение всего срока оказания Услуг по Договору)</w:t>
      </w:r>
      <w:r w:rsidR="003E6024" w:rsidRPr="002834DF">
        <w:rPr>
          <w:color w:val="auto"/>
          <w:sz w:val="17"/>
          <w:szCs w:val="17"/>
          <w:shd w:val="clear" w:color="auto" w:fill="FFFFFF"/>
        </w:rPr>
        <w:t>.</w:t>
      </w:r>
      <w:r w:rsidR="00817738" w:rsidRPr="002834DF">
        <w:rPr>
          <w:color w:val="auto"/>
          <w:sz w:val="17"/>
          <w:szCs w:val="17"/>
          <w:shd w:val="clear" w:color="auto" w:fill="FFFFFF"/>
        </w:rPr>
        <w:t xml:space="preserve"> В случае прекращения действия Д</w:t>
      </w:r>
      <w:r w:rsidR="003E6024" w:rsidRPr="002834DF">
        <w:rPr>
          <w:color w:val="auto"/>
          <w:sz w:val="17"/>
          <w:szCs w:val="17"/>
          <w:shd w:val="clear" w:color="auto" w:fill="FFFFFF"/>
        </w:rPr>
        <w:t>оговора между Оператором и Абонентом</w:t>
      </w:r>
      <w:r w:rsidR="00817738" w:rsidRPr="002834DF">
        <w:rPr>
          <w:color w:val="auto"/>
          <w:sz w:val="17"/>
          <w:szCs w:val="17"/>
          <w:shd w:val="clear" w:color="auto" w:fill="FFFFFF"/>
        </w:rPr>
        <w:t xml:space="preserve"> по любому основанию</w:t>
      </w:r>
      <w:r w:rsidR="003E6024" w:rsidRPr="002834DF">
        <w:rPr>
          <w:color w:val="auto"/>
          <w:sz w:val="17"/>
          <w:szCs w:val="17"/>
          <w:shd w:val="clear" w:color="auto" w:fill="FFFFFF"/>
        </w:rPr>
        <w:t xml:space="preserve"> (как до начала оказания Услуг, так и после начала их оказания) Абонент обязуется </w:t>
      </w:r>
      <w:r w:rsidR="00153F85" w:rsidRPr="002834DF">
        <w:rPr>
          <w:color w:val="auto"/>
          <w:sz w:val="17"/>
          <w:szCs w:val="17"/>
          <w:shd w:val="clear" w:color="auto" w:fill="FFFFFF"/>
        </w:rPr>
        <w:t xml:space="preserve">в течение </w:t>
      </w:r>
      <w:r w:rsidR="00153F85" w:rsidRPr="002834DF">
        <w:rPr>
          <w:color w:val="auto"/>
          <w:sz w:val="17"/>
          <w:szCs w:val="17"/>
        </w:rPr>
        <w:t>3 (трёх) рабочих дней с момента получения соответствующего письменного уведомления Оператора</w:t>
      </w:r>
      <w:r w:rsidR="00153F85" w:rsidRPr="002834DF">
        <w:rPr>
          <w:color w:val="auto"/>
          <w:sz w:val="17"/>
          <w:szCs w:val="17"/>
          <w:shd w:val="clear" w:color="auto" w:fill="FFFFFF"/>
        </w:rPr>
        <w:t xml:space="preserve"> </w:t>
      </w:r>
      <w:r w:rsidR="003E6024" w:rsidRPr="002834DF">
        <w:rPr>
          <w:color w:val="auto"/>
          <w:sz w:val="17"/>
          <w:szCs w:val="17"/>
          <w:shd w:val="clear" w:color="auto" w:fill="FFFFFF"/>
        </w:rPr>
        <w:t xml:space="preserve">вернуть Оператору </w:t>
      </w:r>
      <w:r w:rsidR="00817738" w:rsidRPr="002834DF">
        <w:rPr>
          <w:color w:val="auto"/>
          <w:sz w:val="17"/>
          <w:szCs w:val="17"/>
          <w:shd w:val="clear" w:color="auto" w:fill="FFFFFF"/>
        </w:rPr>
        <w:t xml:space="preserve">находящиеся в пределах границ земельного участка Абонента </w:t>
      </w:r>
      <w:r w:rsidRPr="002834DF">
        <w:rPr>
          <w:color w:val="auto"/>
          <w:sz w:val="17"/>
          <w:szCs w:val="17"/>
          <w:shd w:val="clear" w:color="auto" w:fill="FFFFFF"/>
        </w:rPr>
        <w:t xml:space="preserve">кабель и иное телекоммуникационное </w:t>
      </w:r>
      <w:r w:rsidR="003E6024" w:rsidRPr="002834DF">
        <w:rPr>
          <w:color w:val="auto"/>
          <w:sz w:val="17"/>
          <w:szCs w:val="17"/>
          <w:shd w:val="clear" w:color="auto" w:fill="FFFFFF"/>
        </w:rPr>
        <w:t>оборудование, составляющее линию связи</w:t>
      </w:r>
      <w:r w:rsidR="00153F85" w:rsidRPr="002834DF">
        <w:rPr>
          <w:color w:val="auto"/>
          <w:sz w:val="17"/>
          <w:szCs w:val="17"/>
          <w:shd w:val="clear" w:color="auto" w:fill="FFFFFF"/>
        </w:rPr>
        <w:t>, в том же состоянии, в котором они находились на момент их монтажа Оператором, с учётом нормального износа (в случае возврата в любом ином состоянии, в том числе с повреждениями, Абонент обязуется оплатить их ремонт по расценкам согласно действующему прейскуранту Оператора)</w:t>
      </w:r>
      <w:r w:rsidR="00817738" w:rsidRPr="002834DF">
        <w:rPr>
          <w:color w:val="auto"/>
          <w:sz w:val="17"/>
          <w:szCs w:val="17"/>
          <w:shd w:val="clear" w:color="auto" w:fill="FFFFFF"/>
        </w:rPr>
        <w:t xml:space="preserve">, </w:t>
      </w:r>
      <w:r w:rsidR="003E6024" w:rsidRPr="002834DF">
        <w:rPr>
          <w:color w:val="auto"/>
          <w:sz w:val="17"/>
          <w:szCs w:val="17"/>
          <w:shd w:val="clear" w:color="auto" w:fill="FFFFFF"/>
        </w:rPr>
        <w:t>либо</w:t>
      </w:r>
      <w:r w:rsidR="00817738" w:rsidRPr="002834DF">
        <w:rPr>
          <w:color w:val="auto"/>
          <w:sz w:val="17"/>
          <w:szCs w:val="17"/>
          <w:shd w:val="clear" w:color="auto" w:fill="FFFFFF"/>
        </w:rPr>
        <w:t xml:space="preserve"> в тот же срок</w:t>
      </w:r>
      <w:r w:rsidR="003E6024" w:rsidRPr="002834DF">
        <w:rPr>
          <w:color w:val="auto"/>
          <w:sz w:val="17"/>
          <w:szCs w:val="17"/>
          <w:shd w:val="clear" w:color="auto" w:fill="FFFFFF"/>
        </w:rPr>
        <w:t xml:space="preserve"> уплатить</w:t>
      </w:r>
      <w:r w:rsidR="00817738" w:rsidRPr="002834DF">
        <w:rPr>
          <w:color w:val="auto"/>
          <w:sz w:val="17"/>
          <w:szCs w:val="17"/>
          <w:shd w:val="clear" w:color="auto" w:fill="FFFFFF"/>
        </w:rPr>
        <w:t xml:space="preserve"> Оператору компенсацию их стоимости в размере</w:t>
      </w:r>
      <w:r w:rsidR="003E6024" w:rsidRPr="002834DF">
        <w:rPr>
          <w:color w:val="auto"/>
          <w:sz w:val="17"/>
          <w:szCs w:val="17"/>
          <w:shd w:val="clear" w:color="auto" w:fill="FFFFFF"/>
        </w:rPr>
        <w:t xml:space="preserve"> 8</w:t>
      </w:r>
      <w:r w:rsidR="00817738" w:rsidRPr="002834DF">
        <w:rPr>
          <w:color w:val="auto"/>
          <w:sz w:val="17"/>
          <w:szCs w:val="17"/>
          <w:shd w:val="clear" w:color="auto" w:fill="FFFFFF"/>
        </w:rPr>
        <w:t> </w:t>
      </w:r>
      <w:r w:rsidR="003E6024" w:rsidRPr="002834DF">
        <w:rPr>
          <w:color w:val="auto"/>
          <w:sz w:val="17"/>
          <w:szCs w:val="17"/>
          <w:shd w:val="clear" w:color="auto" w:fill="FFFFFF"/>
        </w:rPr>
        <w:t>000</w:t>
      </w:r>
      <w:r w:rsidR="00817738" w:rsidRPr="002834DF">
        <w:rPr>
          <w:color w:val="auto"/>
          <w:sz w:val="17"/>
          <w:szCs w:val="17"/>
          <w:shd w:val="clear" w:color="auto" w:fill="FFFFFF"/>
        </w:rPr>
        <w:t xml:space="preserve"> (восемь тысяч)</w:t>
      </w:r>
      <w:r w:rsidR="003E6024" w:rsidRPr="002834DF">
        <w:rPr>
          <w:color w:val="auto"/>
          <w:sz w:val="17"/>
          <w:szCs w:val="17"/>
          <w:shd w:val="clear" w:color="auto" w:fill="FFFFFF"/>
        </w:rPr>
        <w:t xml:space="preserve"> рублей. </w:t>
      </w:r>
    </w:p>
    <w:p w14:paraId="284D49D1" w14:textId="301B734D" w:rsidR="00A268FB" w:rsidRPr="002834DF" w:rsidRDefault="00A268FB" w:rsidP="003E6024">
      <w:pPr>
        <w:pStyle w:val="Default"/>
        <w:jc w:val="both"/>
        <w:rPr>
          <w:color w:val="auto"/>
          <w:sz w:val="17"/>
          <w:szCs w:val="17"/>
          <w:shd w:val="clear" w:color="auto" w:fill="FFFFFF"/>
        </w:rPr>
      </w:pPr>
    </w:p>
    <w:p w14:paraId="55A3E268" w14:textId="77777777" w:rsidR="0095173D" w:rsidRPr="002834DF" w:rsidRDefault="0095173D" w:rsidP="00800C97">
      <w:pPr>
        <w:pStyle w:val="Default"/>
        <w:jc w:val="center"/>
        <w:rPr>
          <w:b/>
          <w:bCs/>
          <w:color w:val="auto"/>
          <w:sz w:val="17"/>
          <w:szCs w:val="17"/>
        </w:rPr>
      </w:pPr>
      <w:r w:rsidRPr="002834DF">
        <w:rPr>
          <w:b/>
          <w:bCs/>
          <w:color w:val="auto"/>
          <w:sz w:val="17"/>
          <w:szCs w:val="17"/>
        </w:rPr>
        <w:t>6</w:t>
      </w:r>
      <w:r w:rsidR="00800C97" w:rsidRPr="002834DF">
        <w:rPr>
          <w:b/>
          <w:bCs/>
          <w:color w:val="auto"/>
          <w:sz w:val="17"/>
          <w:szCs w:val="17"/>
        </w:rPr>
        <w:t>. ЦЕНА УСЛУГ И ПОРЯДОК РАСЧЕТОВ</w:t>
      </w:r>
    </w:p>
    <w:p w14:paraId="0B319683" w14:textId="77777777" w:rsidR="00800C97" w:rsidRPr="002834DF" w:rsidRDefault="00800C97" w:rsidP="00E14B90">
      <w:pPr>
        <w:pStyle w:val="Default"/>
        <w:jc w:val="both"/>
        <w:rPr>
          <w:color w:val="auto"/>
          <w:sz w:val="17"/>
          <w:szCs w:val="17"/>
        </w:rPr>
      </w:pPr>
    </w:p>
    <w:p w14:paraId="0867D431" w14:textId="47476EBC" w:rsidR="0095173D" w:rsidRPr="002834DF" w:rsidRDefault="0095173D" w:rsidP="00E14B90">
      <w:pPr>
        <w:pStyle w:val="Default"/>
        <w:jc w:val="both"/>
        <w:rPr>
          <w:color w:val="auto"/>
          <w:sz w:val="17"/>
          <w:szCs w:val="17"/>
        </w:rPr>
      </w:pPr>
      <w:r w:rsidRPr="002834DF">
        <w:rPr>
          <w:color w:val="auto"/>
          <w:sz w:val="17"/>
          <w:szCs w:val="17"/>
        </w:rPr>
        <w:t xml:space="preserve">6.1. При заключении Договора Абонент выбирает Тарифный план (в соответствии с действующими на момент оказания Услуг Тарифными планами Оператора, </w:t>
      </w:r>
      <w:r w:rsidR="00611DC7" w:rsidRPr="002834DF">
        <w:rPr>
          <w:color w:val="auto"/>
          <w:sz w:val="17"/>
          <w:szCs w:val="17"/>
        </w:rPr>
        <w:t xml:space="preserve">опубликованными в качестве приложения №4 к настоящим Общим условиям </w:t>
      </w:r>
      <w:r w:rsidRPr="002834DF">
        <w:rPr>
          <w:color w:val="auto"/>
          <w:sz w:val="17"/>
          <w:szCs w:val="17"/>
        </w:rPr>
        <w:t>на официальном сайте Оператора), который определяет размер платы за Услуги (далее – «Плата за Услуги»), объем трафика, включённого в неё, и</w:t>
      </w:r>
      <w:r w:rsidR="00E14B90" w:rsidRPr="002834DF">
        <w:rPr>
          <w:color w:val="auto"/>
          <w:sz w:val="17"/>
          <w:szCs w:val="17"/>
        </w:rPr>
        <w:t xml:space="preserve"> максимальную скорость подключе</w:t>
      </w:r>
      <w:r w:rsidRPr="002834DF">
        <w:rPr>
          <w:color w:val="auto"/>
          <w:sz w:val="17"/>
          <w:szCs w:val="17"/>
        </w:rPr>
        <w:t>ния к Сети. Выбор Абонентом Тарифного плана при заключении Договора фиксиру</w:t>
      </w:r>
      <w:r w:rsidR="00800C97" w:rsidRPr="002834DF">
        <w:rPr>
          <w:color w:val="auto"/>
          <w:sz w:val="17"/>
          <w:szCs w:val="17"/>
        </w:rPr>
        <w:t xml:space="preserve">ется Сторонами </w:t>
      </w:r>
      <w:r w:rsidR="00E343BB" w:rsidRPr="002834DF">
        <w:rPr>
          <w:color w:val="auto"/>
          <w:sz w:val="17"/>
          <w:szCs w:val="17"/>
        </w:rPr>
        <w:t xml:space="preserve">в </w:t>
      </w:r>
      <w:r w:rsidR="00122872" w:rsidRPr="002834DF">
        <w:rPr>
          <w:color w:val="auto"/>
          <w:sz w:val="17"/>
          <w:szCs w:val="17"/>
        </w:rPr>
        <w:t>Договоре</w:t>
      </w:r>
      <w:r w:rsidRPr="002834DF">
        <w:rPr>
          <w:color w:val="auto"/>
          <w:sz w:val="17"/>
          <w:szCs w:val="17"/>
        </w:rPr>
        <w:t xml:space="preserve">. </w:t>
      </w:r>
      <w:r w:rsidR="00171A45" w:rsidRPr="002834DF">
        <w:rPr>
          <w:color w:val="auto"/>
          <w:sz w:val="17"/>
          <w:szCs w:val="17"/>
        </w:rPr>
        <w:t>В случае, если выбранный Абонентом для применения тариф относится к категории «акционных» тарифов (</w:t>
      </w:r>
      <w:r w:rsidR="0032390A" w:rsidRPr="002834DF">
        <w:rPr>
          <w:color w:val="auto"/>
          <w:sz w:val="17"/>
          <w:szCs w:val="17"/>
        </w:rPr>
        <w:t xml:space="preserve">т.е. тарифов, предлагаемых в рамках проводимых Оператором акций, </w:t>
      </w:r>
      <w:r w:rsidR="00171A45" w:rsidRPr="002834DF">
        <w:rPr>
          <w:color w:val="auto"/>
          <w:sz w:val="17"/>
          <w:szCs w:val="17"/>
        </w:rPr>
        <w:t>о чём на Сайте Оператора содержится соответствующая информация),</w:t>
      </w:r>
      <w:r w:rsidR="0032390A" w:rsidRPr="002834DF">
        <w:rPr>
          <w:color w:val="auto"/>
          <w:sz w:val="17"/>
          <w:szCs w:val="17"/>
        </w:rPr>
        <w:t xml:space="preserve"> Абонент не вправе в течение всего периода применения </w:t>
      </w:r>
      <w:r w:rsidR="008D2606" w:rsidRPr="002834DF">
        <w:rPr>
          <w:color w:val="auto"/>
          <w:sz w:val="17"/>
          <w:szCs w:val="17"/>
        </w:rPr>
        <w:t xml:space="preserve">им </w:t>
      </w:r>
      <w:r w:rsidR="0032390A" w:rsidRPr="002834DF">
        <w:rPr>
          <w:color w:val="auto"/>
          <w:sz w:val="17"/>
          <w:szCs w:val="17"/>
        </w:rPr>
        <w:t>данного тар</w:t>
      </w:r>
      <w:r w:rsidR="008D2606" w:rsidRPr="002834DF">
        <w:rPr>
          <w:color w:val="auto"/>
          <w:sz w:val="17"/>
          <w:szCs w:val="17"/>
        </w:rPr>
        <w:t>ифа применять одновременно условия любых других акций</w:t>
      </w:r>
      <w:r w:rsidR="0032390A" w:rsidRPr="002834DF">
        <w:rPr>
          <w:color w:val="auto"/>
          <w:sz w:val="17"/>
          <w:szCs w:val="17"/>
        </w:rPr>
        <w:t xml:space="preserve"> Оператора,</w:t>
      </w:r>
      <w:r w:rsidR="008D2606" w:rsidRPr="002834DF">
        <w:rPr>
          <w:color w:val="auto"/>
          <w:sz w:val="17"/>
          <w:szCs w:val="17"/>
        </w:rPr>
        <w:t xml:space="preserve"> а также предлагаемых</w:t>
      </w:r>
      <w:r w:rsidR="0032390A" w:rsidRPr="002834DF">
        <w:rPr>
          <w:color w:val="auto"/>
          <w:sz w:val="17"/>
          <w:szCs w:val="17"/>
        </w:rPr>
        <w:t xml:space="preserve"> О</w:t>
      </w:r>
      <w:r w:rsidR="008D2606" w:rsidRPr="002834DF">
        <w:rPr>
          <w:color w:val="auto"/>
          <w:sz w:val="17"/>
          <w:szCs w:val="17"/>
        </w:rPr>
        <w:t>ператором социальных программ</w:t>
      </w:r>
      <w:r w:rsidR="0032390A" w:rsidRPr="002834DF">
        <w:rPr>
          <w:color w:val="auto"/>
          <w:sz w:val="17"/>
          <w:szCs w:val="17"/>
        </w:rPr>
        <w:t>.</w:t>
      </w:r>
      <w:r w:rsidR="00C957A7" w:rsidRPr="002834DF">
        <w:rPr>
          <w:color w:val="auto"/>
          <w:sz w:val="17"/>
          <w:szCs w:val="17"/>
        </w:rPr>
        <w:t xml:space="preserve"> Равным образом Абонент вправе воспользоваться в один и тот же оплачиваемый период условиями только одной проводимой Оператором акции, влияющей на уменьшение платы за Услуги (т.е. не является возможным применение Абонентом в один и тот же период одновременно условий нескольких проводимых Оператором акций).</w:t>
      </w:r>
    </w:p>
    <w:p w14:paraId="09C82A3E" w14:textId="77777777" w:rsidR="00EE4863" w:rsidRPr="002834DF" w:rsidRDefault="0095173D" w:rsidP="00E14B90">
      <w:pPr>
        <w:pStyle w:val="Default"/>
        <w:jc w:val="both"/>
        <w:rPr>
          <w:color w:val="auto"/>
          <w:sz w:val="17"/>
          <w:szCs w:val="17"/>
        </w:rPr>
      </w:pPr>
      <w:r w:rsidRPr="002834DF">
        <w:rPr>
          <w:color w:val="auto"/>
          <w:sz w:val="17"/>
          <w:szCs w:val="17"/>
        </w:rPr>
        <w:t xml:space="preserve">6.2. Абонент оплачивает Услуги в соответствии с Тарифным планом, выбранным согласно п. 6.1 настоящих Общих условий. </w:t>
      </w:r>
    </w:p>
    <w:p w14:paraId="706D1625" w14:textId="650C8DFB" w:rsidR="00EE4863" w:rsidRPr="0071264B" w:rsidRDefault="0095173D" w:rsidP="00EE4863">
      <w:pPr>
        <w:jc w:val="both"/>
        <w:rPr>
          <w:color w:val="000000" w:themeColor="text1"/>
          <w:sz w:val="17"/>
          <w:szCs w:val="17"/>
        </w:rPr>
      </w:pPr>
      <w:r w:rsidRPr="002834DF">
        <w:rPr>
          <w:rFonts w:ascii="Arial" w:hAnsi="Arial" w:cs="Arial"/>
          <w:sz w:val="17"/>
          <w:szCs w:val="17"/>
        </w:rPr>
        <w:t>6.3.</w:t>
      </w:r>
      <w:r w:rsidRPr="002834DF">
        <w:rPr>
          <w:sz w:val="17"/>
          <w:szCs w:val="17"/>
        </w:rPr>
        <w:t xml:space="preserve"> </w:t>
      </w:r>
      <w:r w:rsidR="00EE4863" w:rsidRPr="002834DF">
        <w:rPr>
          <w:rFonts w:ascii="Arial" w:hAnsi="Arial" w:cs="Arial"/>
          <w:sz w:val="17"/>
          <w:szCs w:val="17"/>
        </w:rPr>
        <w:t xml:space="preserve">Плата за Услуги, указанная в Тарифном плане, снимается с Лицевого счета Абонента ежедневно равными долями пропорционально количеству дней в Расчетном периоде (при этом в случае наличия у Абонента задолженности по оплате стоимости приобретённого Абонентом у Оператора оборудования, указанного в подписанных Сторонами согласно п. 3.3 настоящих Общих условий товарных накладных, и/или стоимости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 указанная задолженность снимается с Лицевого счета Абонента в приоритетном порядке перед платой за Услуги). В случае отсутствия средств на Лицевом счете Абонента оказание Услуг и начисление Платы за Услуги приостанавливаются до возобновления оказания Услуг (указанные приостановка и возобновление осуществляются согласно п. 9.1.1 настоящих Общих условий) либо до расторжения Договора по основаниям и в порядке, предусмотренным законодательством РФ и настоящими Общими условиями. В течение всего периода приостановки оказания Услуг за Абонентом образуется задолженность в пользу Оператора по оплате стоимости технического обслуживания Абонентской линии в размере </w:t>
      </w:r>
      <w:r w:rsidR="00C335DB">
        <w:rPr>
          <w:rFonts w:ascii="Arial" w:hAnsi="Arial" w:cs="Arial"/>
          <w:sz w:val="17"/>
          <w:szCs w:val="17"/>
        </w:rPr>
        <w:t>7</w:t>
      </w:r>
      <w:r w:rsidR="00EE4863" w:rsidRPr="002834DF">
        <w:rPr>
          <w:rFonts w:ascii="Arial" w:hAnsi="Arial" w:cs="Arial"/>
          <w:sz w:val="17"/>
          <w:szCs w:val="17"/>
        </w:rPr>
        <w:t xml:space="preserve"> (</w:t>
      </w:r>
      <w:r w:rsidR="00C335DB">
        <w:rPr>
          <w:rFonts w:ascii="Arial" w:hAnsi="Arial" w:cs="Arial"/>
          <w:sz w:val="17"/>
          <w:szCs w:val="17"/>
        </w:rPr>
        <w:t>семь</w:t>
      </w:r>
      <w:r w:rsidR="00EE4863" w:rsidRPr="002834DF">
        <w:rPr>
          <w:rFonts w:ascii="Arial" w:hAnsi="Arial" w:cs="Arial"/>
          <w:sz w:val="17"/>
          <w:szCs w:val="17"/>
        </w:rPr>
        <w:t xml:space="preserve">) рублей в сутки для Абонентов, применяющих тарифные планы, разработанные Оператором </w:t>
      </w:r>
      <w:r w:rsidR="00EE4863" w:rsidRPr="0071264B">
        <w:rPr>
          <w:rFonts w:ascii="Arial" w:hAnsi="Arial" w:cs="Arial"/>
          <w:color w:val="000000" w:themeColor="text1"/>
          <w:sz w:val="17"/>
          <w:szCs w:val="17"/>
        </w:rPr>
        <w:t xml:space="preserve">для жителей частного сектора (индивидуальных жилых, садовых и дачных домов) и </w:t>
      </w:r>
      <w:r w:rsidR="00C335DB">
        <w:rPr>
          <w:rFonts w:ascii="Arial" w:hAnsi="Arial" w:cs="Arial"/>
          <w:color w:val="000000" w:themeColor="text1"/>
          <w:sz w:val="17"/>
          <w:szCs w:val="17"/>
        </w:rPr>
        <w:t>4</w:t>
      </w:r>
      <w:r w:rsidR="00EE4863" w:rsidRPr="0071264B">
        <w:rPr>
          <w:rFonts w:ascii="Arial" w:hAnsi="Arial" w:cs="Arial"/>
          <w:color w:val="000000" w:themeColor="text1"/>
          <w:sz w:val="17"/>
          <w:szCs w:val="17"/>
        </w:rPr>
        <w:t xml:space="preserve"> (</w:t>
      </w:r>
      <w:r w:rsidR="00C335DB">
        <w:rPr>
          <w:rFonts w:ascii="Arial" w:hAnsi="Arial" w:cs="Arial"/>
          <w:color w:val="000000" w:themeColor="text1"/>
          <w:sz w:val="17"/>
          <w:szCs w:val="17"/>
        </w:rPr>
        <w:t>четыре</w:t>
      </w:r>
      <w:r w:rsidR="00EE4863" w:rsidRPr="0071264B">
        <w:rPr>
          <w:rFonts w:ascii="Arial" w:hAnsi="Arial" w:cs="Arial"/>
          <w:color w:val="000000" w:themeColor="text1"/>
          <w:sz w:val="17"/>
          <w:szCs w:val="17"/>
        </w:rPr>
        <w:t>) рубля в сутки для всех остальных Абонентов.</w:t>
      </w:r>
    </w:p>
    <w:p w14:paraId="5AFC0695" w14:textId="02A0DDE4" w:rsidR="00D26DA9" w:rsidRPr="00481215" w:rsidRDefault="0095173D" w:rsidP="00E14B90">
      <w:pPr>
        <w:pStyle w:val="Default"/>
        <w:jc w:val="both"/>
        <w:rPr>
          <w:color w:val="000000" w:themeColor="text1"/>
          <w:sz w:val="17"/>
          <w:szCs w:val="17"/>
        </w:rPr>
      </w:pPr>
      <w:r w:rsidRPr="00481215">
        <w:rPr>
          <w:color w:val="000000" w:themeColor="text1"/>
          <w:sz w:val="17"/>
          <w:szCs w:val="17"/>
        </w:rPr>
        <w:t xml:space="preserve">6.4. Оплата Услуг осуществляется посредством авансового платежа путем: а). перечисления денежных средств на расчетный счет Оператора или через электронные системы платежей с помощью карт оплаты; б). пополнения Лицевого счета Абонента в кассе Оператора. </w:t>
      </w:r>
    </w:p>
    <w:p w14:paraId="119555FA" w14:textId="77777777" w:rsidR="002D09E3" w:rsidRDefault="0095173D" w:rsidP="00E14B90">
      <w:pPr>
        <w:pStyle w:val="Default"/>
        <w:jc w:val="both"/>
        <w:rPr>
          <w:sz w:val="17"/>
          <w:szCs w:val="17"/>
        </w:rPr>
      </w:pPr>
      <w:r>
        <w:rPr>
          <w:sz w:val="17"/>
          <w:szCs w:val="17"/>
        </w:rPr>
        <w:t xml:space="preserve">6.5. При использовании Тарифов с "вложенным трафиком" денежные средства за соединения не списываются, пока Абонент не выработает весь объем вложенного трафика по Тарифному плану. </w:t>
      </w:r>
    </w:p>
    <w:p w14:paraId="2910151D" w14:textId="0796D10A" w:rsidR="0095173D" w:rsidRPr="00B46C74" w:rsidRDefault="00DF63A7" w:rsidP="00E14B90">
      <w:pPr>
        <w:pStyle w:val="Default"/>
        <w:jc w:val="both"/>
        <w:rPr>
          <w:color w:val="auto"/>
          <w:sz w:val="17"/>
          <w:szCs w:val="17"/>
        </w:rPr>
      </w:pPr>
      <w:r w:rsidRPr="00DF63A7">
        <w:rPr>
          <w:sz w:val="17"/>
          <w:szCs w:val="17"/>
        </w:rPr>
        <w:t xml:space="preserve">6.6. Стоимость </w:t>
      </w:r>
      <w:r w:rsidR="0095173D" w:rsidRPr="00DF63A7">
        <w:rPr>
          <w:sz w:val="17"/>
          <w:szCs w:val="17"/>
        </w:rPr>
        <w:t>Услуг</w:t>
      </w:r>
      <w:r w:rsidRPr="00DF63A7">
        <w:rPr>
          <w:sz w:val="17"/>
          <w:szCs w:val="17"/>
        </w:rPr>
        <w:t>, оказываемых</w:t>
      </w:r>
      <w:r w:rsidR="0095173D" w:rsidRPr="00DF63A7">
        <w:rPr>
          <w:sz w:val="17"/>
          <w:szCs w:val="17"/>
        </w:rPr>
        <w:t xml:space="preserve"> Оператором по Договору</w:t>
      </w:r>
      <w:r w:rsidRPr="00DF63A7">
        <w:rPr>
          <w:sz w:val="17"/>
          <w:szCs w:val="17"/>
        </w:rPr>
        <w:t xml:space="preserve">, </w:t>
      </w:r>
      <w:r w:rsidRPr="00B46C74">
        <w:rPr>
          <w:color w:val="auto"/>
          <w:sz w:val="17"/>
          <w:szCs w:val="17"/>
        </w:rPr>
        <w:t>включает в себя</w:t>
      </w:r>
      <w:r w:rsidRPr="00B46C74">
        <w:rPr>
          <w:color w:val="auto"/>
          <w:spacing w:val="-7"/>
          <w:sz w:val="17"/>
          <w:szCs w:val="17"/>
        </w:rPr>
        <w:t xml:space="preserve"> </w:t>
      </w:r>
      <w:r w:rsidRPr="00B46C74">
        <w:rPr>
          <w:color w:val="auto"/>
          <w:sz w:val="17"/>
          <w:szCs w:val="17"/>
        </w:rPr>
        <w:t>НДС по применимой в соответствии с законодательством РФ ставке</w:t>
      </w:r>
      <w:r w:rsidR="0095173D" w:rsidRPr="00B46C74">
        <w:rPr>
          <w:color w:val="auto"/>
          <w:sz w:val="17"/>
          <w:szCs w:val="17"/>
        </w:rPr>
        <w:t xml:space="preserve">. </w:t>
      </w:r>
    </w:p>
    <w:p w14:paraId="5154F4F7" w14:textId="77777777" w:rsidR="00EE4863" w:rsidRPr="0071264B" w:rsidRDefault="0095173D" w:rsidP="00EE4863">
      <w:pPr>
        <w:autoSpaceDE w:val="0"/>
        <w:autoSpaceDN w:val="0"/>
        <w:adjustRightInd w:val="0"/>
        <w:jc w:val="both"/>
        <w:rPr>
          <w:rFonts w:ascii="Arial" w:hAnsi="Arial" w:cs="Arial"/>
          <w:color w:val="000000" w:themeColor="text1"/>
          <w:sz w:val="17"/>
          <w:szCs w:val="17"/>
        </w:rPr>
      </w:pPr>
      <w:r w:rsidRPr="00EE4863">
        <w:rPr>
          <w:rFonts w:ascii="Arial" w:hAnsi="Arial" w:cs="Arial"/>
          <w:sz w:val="17"/>
          <w:szCs w:val="17"/>
        </w:rPr>
        <w:t>6.7.</w:t>
      </w:r>
      <w:r>
        <w:rPr>
          <w:sz w:val="17"/>
          <w:szCs w:val="17"/>
        </w:rPr>
        <w:t xml:space="preserve"> </w:t>
      </w:r>
      <w:r w:rsidR="00EE4863" w:rsidRPr="0071264B">
        <w:rPr>
          <w:rFonts w:ascii="Arial" w:hAnsi="Arial" w:cs="Arial"/>
          <w:color w:val="000000" w:themeColor="text1"/>
          <w:sz w:val="17"/>
          <w:szCs w:val="17"/>
        </w:rPr>
        <w:t>Первоначальный платеж по Договору состоит из платы за предоставление Оператором доступа к Сети (включающей стоимость работ по подключению Абонента к Сети), а также Платы за Услуги за первый календарный месяц Услуг, и осуществляется авансовым платежом.</w:t>
      </w:r>
    </w:p>
    <w:p w14:paraId="1BBE51B8" w14:textId="77777777" w:rsidR="00EE4863" w:rsidRPr="0071264B" w:rsidRDefault="0095173D" w:rsidP="00EE4863">
      <w:pPr>
        <w:jc w:val="both"/>
        <w:rPr>
          <w:rFonts w:ascii="Arial" w:hAnsi="Arial" w:cs="Arial"/>
          <w:color w:val="000000" w:themeColor="text1"/>
          <w:sz w:val="17"/>
          <w:szCs w:val="17"/>
        </w:rPr>
      </w:pPr>
      <w:r w:rsidRPr="00EE4863">
        <w:rPr>
          <w:rFonts w:ascii="Arial" w:hAnsi="Arial" w:cs="Arial"/>
          <w:sz w:val="17"/>
          <w:szCs w:val="17"/>
        </w:rPr>
        <w:t>6.8.</w:t>
      </w:r>
      <w:r>
        <w:rPr>
          <w:sz w:val="17"/>
          <w:szCs w:val="17"/>
        </w:rPr>
        <w:t xml:space="preserve"> </w:t>
      </w:r>
      <w:r w:rsidR="00EE4863" w:rsidRPr="0071264B">
        <w:rPr>
          <w:rFonts w:ascii="Arial" w:hAnsi="Arial" w:cs="Arial"/>
          <w:color w:val="000000" w:themeColor="text1"/>
          <w:sz w:val="17"/>
          <w:szCs w:val="17"/>
        </w:rPr>
        <w:t xml:space="preserve">Плата за предоставление Оператором доступа к Сети </w:t>
      </w:r>
      <w:r w:rsidR="00EE4863">
        <w:rPr>
          <w:rFonts w:ascii="Arial" w:hAnsi="Arial" w:cs="Arial"/>
          <w:color w:val="000000" w:themeColor="text1"/>
          <w:sz w:val="17"/>
          <w:szCs w:val="17"/>
        </w:rPr>
        <w:t xml:space="preserve">поступившая </w:t>
      </w:r>
      <w:r w:rsidR="00EE4863" w:rsidRPr="0071264B">
        <w:rPr>
          <w:rFonts w:ascii="Arial" w:hAnsi="Arial" w:cs="Arial"/>
          <w:color w:val="000000" w:themeColor="text1"/>
          <w:sz w:val="17"/>
          <w:szCs w:val="17"/>
        </w:rPr>
        <w:t>на Лицевой счет Абонента при расторжении Договора не возвращается.</w:t>
      </w:r>
    </w:p>
    <w:p w14:paraId="3C01DEA6" w14:textId="7FB69D52" w:rsidR="0095173D" w:rsidRDefault="0095173D" w:rsidP="00E14B90">
      <w:pPr>
        <w:pStyle w:val="Default"/>
        <w:jc w:val="both"/>
        <w:rPr>
          <w:sz w:val="17"/>
          <w:szCs w:val="17"/>
        </w:rPr>
      </w:pPr>
      <w:r>
        <w:rPr>
          <w:sz w:val="17"/>
          <w:szCs w:val="17"/>
        </w:rPr>
        <w:t xml:space="preserve">6.9. Основанием для списания денежных средств с Лицевого счета Абонента являются данные Биллинговой системы, принадлежащей Оператору. Данные Биллинговой системы Оператора об объеме </w:t>
      </w:r>
      <w:r w:rsidR="00343C3C">
        <w:rPr>
          <w:sz w:val="17"/>
          <w:szCs w:val="17"/>
        </w:rPr>
        <w:t>потребляемых Абонентом Услуг яв</w:t>
      </w:r>
      <w:r>
        <w:rPr>
          <w:sz w:val="17"/>
          <w:szCs w:val="17"/>
        </w:rPr>
        <w:t xml:space="preserve">ляются окончательными данными для разрешения споров по объему оказанных Услуг. </w:t>
      </w:r>
    </w:p>
    <w:p w14:paraId="2EC75116" w14:textId="77777777" w:rsidR="0095173D" w:rsidRDefault="0095173D" w:rsidP="00E14B90">
      <w:pPr>
        <w:pStyle w:val="Default"/>
        <w:jc w:val="both"/>
        <w:rPr>
          <w:sz w:val="17"/>
          <w:szCs w:val="17"/>
        </w:rPr>
      </w:pPr>
      <w:r>
        <w:rPr>
          <w:sz w:val="17"/>
          <w:szCs w:val="17"/>
        </w:rPr>
        <w:t xml:space="preserve">6.10. Услуги, а также дополнительные услуги предоставляются Абоненту только при положительном Балансе. Вызов сотрудника Оператора подлежит оплате Абонентом вне зависимости от количества оказанных Услуг. </w:t>
      </w:r>
    </w:p>
    <w:p w14:paraId="2F7E771C" w14:textId="77777777" w:rsidR="0095173D" w:rsidRDefault="0095173D" w:rsidP="00E14B90">
      <w:pPr>
        <w:pStyle w:val="Default"/>
        <w:jc w:val="both"/>
        <w:rPr>
          <w:sz w:val="17"/>
          <w:szCs w:val="17"/>
        </w:rPr>
      </w:pPr>
      <w:r>
        <w:rPr>
          <w:sz w:val="17"/>
          <w:szCs w:val="17"/>
        </w:rPr>
        <w:lastRenderedPageBreak/>
        <w:t>6.11. Расчет Платы за Услуги за Расчетный период (до конца текущего месяца) прои</w:t>
      </w:r>
      <w:r w:rsidR="00343C3C">
        <w:rPr>
          <w:sz w:val="17"/>
          <w:szCs w:val="17"/>
        </w:rPr>
        <w:t>зводится следующим образом: Пла</w:t>
      </w:r>
      <w:r>
        <w:rPr>
          <w:sz w:val="17"/>
          <w:szCs w:val="17"/>
        </w:rPr>
        <w:t xml:space="preserve">та за Услуги за месяц в соответствии с выбранным Тарифным планом делится на количество дней в текущем месяце и умножается на количество дней, оставшихся до конца месяца, начиная со дня подключения Абонента к Сети. </w:t>
      </w:r>
    </w:p>
    <w:p w14:paraId="21AC36E7" w14:textId="77777777" w:rsidR="0095173D" w:rsidRDefault="0095173D" w:rsidP="00E14B90">
      <w:pPr>
        <w:pStyle w:val="Default"/>
        <w:jc w:val="both"/>
        <w:rPr>
          <w:sz w:val="17"/>
          <w:szCs w:val="17"/>
        </w:rPr>
      </w:pPr>
      <w:r>
        <w:rPr>
          <w:sz w:val="17"/>
          <w:szCs w:val="17"/>
        </w:rPr>
        <w:t xml:space="preserve">6.12. В случае перерыва в предоставлении Услуг, произошедшего не по вине Абонента, Оператор по письменному заявлению Абонента производит перерасчет стоимости Услуг. </w:t>
      </w:r>
    </w:p>
    <w:p w14:paraId="66C30B91" w14:textId="77777777" w:rsidR="0095173D" w:rsidRDefault="0095173D" w:rsidP="00E14B90">
      <w:pPr>
        <w:pStyle w:val="Default"/>
        <w:jc w:val="both"/>
        <w:rPr>
          <w:sz w:val="17"/>
          <w:szCs w:val="17"/>
        </w:rPr>
      </w:pPr>
      <w:r>
        <w:rPr>
          <w:sz w:val="17"/>
          <w:szCs w:val="17"/>
        </w:rPr>
        <w:t xml:space="preserve">6.13. Перерасчет Платы за Услуги возможен на основании письменного заявления Абонента с указанием периода не-предоставления Услуг в случаях: </w:t>
      </w:r>
    </w:p>
    <w:p w14:paraId="639F96BC" w14:textId="77777777" w:rsidR="0095173D" w:rsidRDefault="0095173D" w:rsidP="00E14B90">
      <w:pPr>
        <w:pStyle w:val="Default"/>
        <w:jc w:val="both"/>
        <w:rPr>
          <w:sz w:val="17"/>
          <w:szCs w:val="17"/>
        </w:rPr>
      </w:pPr>
      <w:r>
        <w:rPr>
          <w:sz w:val="17"/>
          <w:szCs w:val="17"/>
        </w:rPr>
        <w:t xml:space="preserve">- прекращения предоставления Услуг по вине Оператора свыше 1 (одного) рабочего дня; </w:t>
      </w:r>
    </w:p>
    <w:p w14:paraId="7C669B10" w14:textId="77777777" w:rsidR="0095173D" w:rsidRDefault="0095173D" w:rsidP="00E14B90">
      <w:pPr>
        <w:pStyle w:val="Default"/>
        <w:jc w:val="both"/>
        <w:rPr>
          <w:sz w:val="17"/>
          <w:szCs w:val="17"/>
        </w:rPr>
      </w:pPr>
      <w:r>
        <w:rPr>
          <w:sz w:val="17"/>
          <w:szCs w:val="17"/>
        </w:rPr>
        <w:t xml:space="preserve">- в иных случаях, предусмотренных законодательством РФ. Заявление подается не позднее 10 числа месяца, следующего за Расчетным периодом, в котором не было выходов в «Интернет». </w:t>
      </w:r>
    </w:p>
    <w:p w14:paraId="07579CD1" w14:textId="77777777" w:rsidR="0095173D" w:rsidRDefault="0095173D" w:rsidP="00E14B90">
      <w:pPr>
        <w:pStyle w:val="Default"/>
        <w:jc w:val="both"/>
        <w:rPr>
          <w:sz w:val="17"/>
          <w:szCs w:val="17"/>
        </w:rPr>
      </w:pPr>
      <w:r>
        <w:rPr>
          <w:sz w:val="17"/>
          <w:szCs w:val="17"/>
        </w:rPr>
        <w:t>6.14. Обоснованность требований Абонента о перерасчете подтверждается данными</w:t>
      </w:r>
      <w:r w:rsidR="00343C3C">
        <w:rPr>
          <w:sz w:val="17"/>
          <w:szCs w:val="17"/>
        </w:rPr>
        <w:t xml:space="preserve"> из Биллинговой системы Операто</w:t>
      </w:r>
      <w:r>
        <w:rPr>
          <w:sz w:val="17"/>
          <w:szCs w:val="17"/>
        </w:rPr>
        <w:t xml:space="preserve">ра об отсутствии у Абонента трафика в дни, указанные Абонентом в заявлении и/или информацией отдела технической поддержки Оператора о зарегистрированных по адресу Абонента аварийных или плановых работах. </w:t>
      </w:r>
    </w:p>
    <w:p w14:paraId="4727B5E6" w14:textId="77777777" w:rsidR="0095173D" w:rsidRDefault="0095173D" w:rsidP="00E14B90">
      <w:pPr>
        <w:pStyle w:val="Default"/>
        <w:jc w:val="both"/>
        <w:rPr>
          <w:sz w:val="17"/>
          <w:szCs w:val="17"/>
        </w:rPr>
      </w:pPr>
      <w:r>
        <w:rPr>
          <w:sz w:val="17"/>
          <w:szCs w:val="17"/>
        </w:rPr>
        <w:t xml:space="preserve">6.15. В случае перерасчета на Лицевой счет Абонента зачисляются денежные средства в размере Платы за Услуги за Расчетный период, за вычетом стоимости поддержания Абонентской линии, указанной в п. 6.3 настоящих Общих условий. </w:t>
      </w:r>
    </w:p>
    <w:p w14:paraId="597A0654" w14:textId="77777777" w:rsidR="0095173D" w:rsidRDefault="0095173D" w:rsidP="00E14B90">
      <w:pPr>
        <w:pStyle w:val="Default"/>
        <w:jc w:val="both"/>
        <w:rPr>
          <w:sz w:val="17"/>
          <w:szCs w:val="17"/>
        </w:rPr>
      </w:pPr>
      <w:r>
        <w:rPr>
          <w:sz w:val="17"/>
          <w:szCs w:val="17"/>
        </w:rPr>
        <w:t xml:space="preserve">6.16. Перерасчет Платы за Услуги не производится, если доступ к Услугам отсутствовал не по вине Оператора. </w:t>
      </w:r>
    </w:p>
    <w:p w14:paraId="3951B32F" w14:textId="77777777" w:rsidR="0095173D" w:rsidRDefault="0095173D" w:rsidP="00E14B90">
      <w:pPr>
        <w:pStyle w:val="Default"/>
        <w:jc w:val="both"/>
        <w:rPr>
          <w:sz w:val="17"/>
          <w:szCs w:val="17"/>
        </w:rPr>
      </w:pPr>
      <w:r>
        <w:rPr>
          <w:sz w:val="17"/>
          <w:szCs w:val="17"/>
        </w:rPr>
        <w:t>6.17. В случае если на дату прекращения действия Договора Баланс имеет отрицательное значение, то Абонент обязан в течение 10 (десяти) календарных дней после прекращения действия Договора в</w:t>
      </w:r>
      <w:r w:rsidR="00343C3C">
        <w:rPr>
          <w:sz w:val="17"/>
          <w:szCs w:val="17"/>
        </w:rPr>
        <w:t>озместить Оператору сумму задол</w:t>
      </w:r>
      <w:r>
        <w:rPr>
          <w:sz w:val="17"/>
          <w:szCs w:val="17"/>
        </w:rPr>
        <w:t xml:space="preserve">женности. В случае невыполнения Абонентом данного обязательства Оператор вправе в судебном порядке взыскать с Абонента сумму задолженности за Услуги. </w:t>
      </w:r>
    </w:p>
    <w:p w14:paraId="0E53F6C8" w14:textId="105E493C" w:rsidR="00951A0E" w:rsidRPr="005F0001" w:rsidRDefault="0095173D" w:rsidP="00E14B90">
      <w:pPr>
        <w:pStyle w:val="Default"/>
        <w:jc w:val="both"/>
        <w:rPr>
          <w:color w:val="000000" w:themeColor="text1"/>
          <w:sz w:val="17"/>
          <w:szCs w:val="17"/>
        </w:rPr>
      </w:pPr>
      <w:r w:rsidRPr="005F0001">
        <w:rPr>
          <w:color w:val="000000" w:themeColor="text1"/>
          <w:sz w:val="17"/>
          <w:szCs w:val="17"/>
        </w:rPr>
        <w:t>6.18. Возврат неиспользованных средств Абонента на дату прекращения Договора</w:t>
      </w:r>
      <w:r w:rsidR="009325D9" w:rsidRPr="005F0001">
        <w:rPr>
          <w:color w:val="000000" w:themeColor="text1"/>
          <w:sz w:val="17"/>
          <w:szCs w:val="17"/>
        </w:rPr>
        <w:t xml:space="preserve"> либо на дату</w:t>
      </w:r>
      <w:r w:rsidR="003516F3" w:rsidRPr="005F0001">
        <w:rPr>
          <w:color w:val="000000" w:themeColor="text1"/>
          <w:sz w:val="17"/>
          <w:szCs w:val="17"/>
        </w:rPr>
        <w:t xml:space="preserve"> реализации Абонентом своего права на такой в</w:t>
      </w:r>
      <w:r w:rsidR="00C34946" w:rsidRPr="005F0001">
        <w:rPr>
          <w:color w:val="000000" w:themeColor="text1"/>
          <w:sz w:val="17"/>
          <w:szCs w:val="17"/>
        </w:rPr>
        <w:t xml:space="preserve">озврат до прекращения Договора в соответствии с </w:t>
      </w:r>
      <w:r w:rsidR="003516F3" w:rsidRPr="005F0001">
        <w:rPr>
          <w:color w:val="000000" w:themeColor="text1"/>
          <w:sz w:val="17"/>
          <w:szCs w:val="17"/>
        </w:rPr>
        <w:t>п. 40 Правил оказания телематических услуг связи, утверждённых Постановлением Правительства РФ от 10.09.2007 №575</w:t>
      </w:r>
      <w:r w:rsidRPr="005F0001">
        <w:rPr>
          <w:color w:val="000000" w:themeColor="text1"/>
          <w:sz w:val="17"/>
          <w:szCs w:val="17"/>
        </w:rPr>
        <w:t xml:space="preserve"> производится в наличной форме (в кассе Оператора) или путем перевода на </w:t>
      </w:r>
      <w:r w:rsidR="00951A0E" w:rsidRPr="005F0001">
        <w:rPr>
          <w:color w:val="000000" w:themeColor="text1"/>
          <w:sz w:val="17"/>
          <w:szCs w:val="17"/>
        </w:rPr>
        <w:t>счёт Абонента, указанный им в соответствующем письменном заявлении</w:t>
      </w:r>
      <w:r w:rsidRPr="005F0001">
        <w:rPr>
          <w:color w:val="000000" w:themeColor="text1"/>
          <w:sz w:val="17"/>
          <w:szCs w:val="17"/>
        </w:rPr>
        <w:t xml:space="preserve">. </w:t>
      </w:r>
    </w:p>
    <w:p w14:paraId="462F0EED" w14:textId="77777777" w:rsidR="00951A0E" w:rsidRDefault="0095173D" w:rsidP="00E14B90">
      <w:pPr>
        <w:pStyle w:val="Default"/>
        <w:jc w:val="both"/>
        <w:rPr>
          <w:sz w:val="17"/>
          <w:szCs w:val="17"/>
        </w:rPr>
      </w:pPr>
      <w:r>
        <w:rPr>
          <w:sz w:val="17"/>
          <w:szCs w:val="17"/>
        </w:rPr>
        <w:t xml:space="preserve">6.19. Возврат денежных средств в случае ошибочно произведенного платежа осуществляется на основании заявления Абонента строго при наличии документа, удостоверяющего полномочия заявителя, и документа, подтверждающего факт платежа, признанного ошибочным, предоставляемого Абонентом, производившим данный платеж. </w:t>
      </w:r>
    </w:p>
    <w:p w14:paraId="5B24CFE3" w14:textId="47F434CC" w:rsidR="00AE46E7" w:rsidRPr="00E47123" w:rsidRDefault="00951A0E" w:rsidP="00E14B90">
      <w:pPr>
        <w:pStyle w:val="Default"/>
        <w:jc w:val="both"/>
        <w:rPr>
          <w:color w:val="000000" w:themeColor="text1"/>
          <w:sz w:val="17"/>
          <w:szCs w:val="17"/>
        </w:rPr>
      </w:pPr>
      <w:r w:rsidRPr="00E47123">
        <w:rPr>
          <w:color w:val="000000" w:themeColor="text1"/>
          <w:sz w:val="17"/>
          <w:szCs w:val="17"/>
        </w:rPr>
        <w:t xml:space="preserve">6.20. </w:t>
      </w:r>
      <w:r w:rsidR="00AA1E77" w:rsidRPr="00E47123">
        <w:rPr>
          <w:color w:val="000000" w:themeColor="text1"/>
          <w:sz w:val="17"/>
          <w:szCs w:val="17"/>
        </w:rPr>
        <w:t>Е</w:t>
      </w:r>
      <w:r w:rsidR="003923D6" w:rsidRPr="00E47123">
        <w:rPr>
          <w:color w:val="000000" w:themeColor="text1"/>
          <w:sz w:val="17"/>
          <w:szCs w:val="17"/>
        </w:rPr>
        <w:t xml:space="preserve">сли возврат денежных средств </w:t>
      </w:r>
      <w:r w:rsidR="00EC6F24" w:rsidRPr="00E47123">
        <w:rPr>
          <w:color w:val="000000" w:themeColor="text1"/>
          <w:sz w:val="17"/>
          <w:szCs w:val="17"/>
        </w:rPr>
        <w:t xml:space="preserve">в случаях, предусмотренных пунктами 6.18 и 6.19 настоящих Общих </w:t>
      </w:r>
      <w:r w:rsidR="003B6189" w:rsidRPr="00E47123">
        <w:rPr>
          <w:color w:val="000000" w:themeColor="text1"/>
          <w:sz w:val="17"/>
          <w:szCs w:val="17"/>
        </w:rPr>
        <w:t>условий</w:t>
      </w:r>
      <w:r w:rsidR="00EC6F24" w:rsidRPr="00E47123">
        <w:rPr>
          <w:color w:val="000000" w:themeColor="text1"/>
          <w:sz w:val="17"/>
          <w:szCs w:val="17"/>
        </w:rPr>
        <w:t>,</w:t>
      </w:r>
      <w:r w:rsidR="0095173D" w:rsidRPr="00E47123">
        <w:rPr>
          <w:color w:val="000000" w:themeColor="text1"/>
          <w:sz w:val="17"/>
          <w:szCs w:val="17"/>
        </w:rPr>
        <w:t xml:space="preserve"> </w:t>
      </w:r>
      <w:r w:rsidR="003F7DEA" w:rsidRPr="00E47123">
        <w:rPr>
          <w:color w:val="000000" w:themeColor="text1"/>
          <w:sz w:val="17"/>
          <w:szCs w:val="17"/>
        </w:rPr>
        <w:t xml:space="preserve">сопряжён с необходимостью несения расходов на оплату стоимости </w:t>
      </w:r>
      <w:r w:rsidR="00122B7E" w:rsidRPr="00E47123">
        <w:rPr>
          <w:color w:val="000000" w:themeColor="text1"/>
          <w:sz w:val="17"/>
          <w:szCs w:val="17"/>
        </w:rPr>
        <w:t>банковских</w:t>
      </w:r>
      <w:r w:rsidR="0049491C" w:rsidRPr="00E47123">
        <w:rPr>
          <w:color w:val="000000" w:themeColor="text1"/>
          <w:sz w:val="17"/>
          <w:szCs w:val="17"/>
        </w:rPr>
        <w:t xml:space="preserve"> услуг</w:t>
      </w:r>
      <w:r w:rsidR="00AA1E77" w:rsidRPr="00E47123">
        <w:rPr>
          <w:color w:val="000000" w:themeColor="text1"/>
          <w:sz w:val="17"/>
          <w:szCs w:val="17"/>
        </w:rPr>
        <w:t xml:space="preserve"> по</w:t>
      </w:r>
      <w:r w:rsidR="003F7DEA" w:rsidRPr="00E47123">
        <w:rPr>
          <w:color w:val="000000" w:themeColor="text1"/>
          <w:sz w:val="17"/>
          <w:szCs w:val="17"/>
        </w:rPr>
        <w:t xml:space="preserve"> передаче наличных денежных средств в кассу Оператора с расчётного счёта Оператора</w:t>
      </w:r>
      <w:r w:rsidR="00AA1E77" w:rsidRPr="00E47123">
        <w:rPr>
          <w:color w:val="000000" w:themeColor="text1"/>
          <w:sz w:val="17"/>
          <w:szCs w:val="17"/>
        </w:rPr>
        <w:t>, установленной</w:t>
      </w:r>
      <w:r w:rsidR="003F7DEA" w:rsidRPr="00E47123">
        <w:rPr>
          <w:color w:val="000000" w:themeColor="text1"/>
          <w:sz w:val="17"/>
          <w:szCs w:val="17"/>
        </w:rPr>
        <w:t xml:space="preserve"> </w:t>
      </w:r>
      <w:r w:rsidR="00AA1E77" w:rsidRPr="00E47123">
        <w:rPr>
          <w:color w:val="000000" w:themeColor="text1"/>
          <w:sz w:val="17"/>
          <w:szCs w:val="17"/>
        </w:rPr>
        <w:t>банком</w:t>
      </w:r>
      <w:r w:rsidR="00AE46E7" w:rsidRPr="00E47123">
        <w:rPr>
          <w:color w:val="000000" w:themeColor="text1"/>
          <w:sz w:val="17"/>
          <w:szCs w:val="17"/>
        </w:rPr>
        <w:t xml:space="preserve">, в котором у Оператора открыт расчётный счёт, </w:t>
      </w:r>
      <w:r w:rsidR="00AA1E77" w:rsidRPr="00E47123">
        <w:rPr>
          <w:color w:val="000000" w:themeColor="text1"/>
          <w:sz w:val="17"/>
          <w:szCs w:val="17"/>
        </w:rPr>
        <w:t xml:space="preserve">и/или </w:t>
      </w:r>
      <w:r w:rsidR="00AE46E7" w:rsidRPr="00E47123">
        <w:rPr>
          <w:color w:val="000000" w:themeColor="text1"/>
          <w:sz w:val="17"/>
          <w:szCs w:val="17"/>
        </w:rPr>
        <w:t>стоимости услуг (комиссий), установленной платёжными терминалами и системами,</w:t>
      </w:r>
      <w:r w:rsidR="00AA1E77" w:rsidRPr="00E47123">
        <w:rPr>
          <w:color w:val="000000" w:themeColor="text1"/>
          <w:sz w:val="17"/>
          <w:szCs w:val="17"/>
        </w:rPr>
        <w:t xml:space="preserve"> Оператор вправе отнести соответствующие расходы на Абонента</w:t>
      </w:r>
      <w:r w:rsidR="00AE46E7" w:rsidRPr="00E47123">
        <w:rPr>
          <w:color w:val="000000" w:themeColor="text1"/>
          <w:sz w:val="17"/>
          <w:szCs w:val="17"/>
        </w:rPr>
        <w:t>.</w:t>
      </w:r>
    </w:p>
    <w:p w14:paraId="76371492" w14:textId="082D9443" w:rsidR="0095173D" w:rsidRPr="00727D0F" w:rsidRDefault="00951A0E" w:rsidP="00E14B90">
      <w:pPr>
        <w:pStyle w:val="Default"/>
        <w:jc w:val="both"/>
        <w:rPr>
          <w:color w:val="000000" w:themeColor="text1"/>
          <w:sz w:val="17"/>
          <w:szCs w:val="17"/>
        </w:rPr>
      </w:pPr>
      <w:r w:rsidRPr="00727D0F">
        <w:rPr>
          <w:color w:val="000000" w:themeColor="text1"/>
          <w:sz w:val="17"/>
          <w:szCs w:val="17"/>
        </w:rPr>
        <w:t>6.21</w:t>
      </w:r>
      <w:r w:rsidR="0095173D" w:rsidRPr="00727D0F">
        <w:rPr>
          <w:color w:val="000000" w:themeColor="text1"/>
          <w:sz w:val="17"/>
          <w:szCs w:val="17"/>
        </w:rPr>
        <w:t xml:space="preserve">. Абоненту следует сохранять чеки и квитанции об оплате услуг, до момента поступления денежных средств на Лицевой счет Абонента. </w:t>
      </w:r>
    </w:p>
    <w:p w14:paraId="3A1D0B3E" w14:textId="77777777" w:rsidR="0095173D" w:rsidRPr="00727D0F" w:rsidRDefault="00951A0E" w:rsidP="00E14B90">
      <w:pPr>
        <w:pStyle w:val="Default"/>
        <w:jc w:val="both"/>
        <w:rPr>
          <w:color w:val="000000" w:themeColor="text1"/>
          <w:sz w:val="17"/>
          <w:szCs w:val="17"/>
        </w:rPr>
      </w:pPr>
      <w:r w:rsidRPr="00727D0F">
        <w:rPr>
          <w:color w:val="000000" w:themeColor="text1"/>
          <w:sz w:val="17"/>
          <w:szCs w:val="17"/>
        </w:rPr>
        <w:t>6.22</w:t>
      </w:r>
      <w:r w:rsidR="0095173D" w:rsidRPr="00727D0F">
        <w:rPr>
          <w:color w:val="000000" w:themeColor="text1"/>
          <w:sz w:val="17"/>
          <w:szCs w:val="17"/>
        </w:rPr>
        <w:t>. Доведение до Абонента сведений о начислении стоимости оказанных Услуг и их оплате осуществляется автоматически посредством Личного кабинета Абонента и признаётся Сторонами эквивалентны</w:t>
      </w:r>
      <w:r w:rsidR="00343C3C" w:rsidRPr="00727D0F">
        <w:rPr>
          <w:color w:val="000000" w:themeColor="text1"/>
          <w:sz w:val="17"/>
          <w:szCs w:val="17"/>
        </w:rPr>
        <w:t>м выставлению счетов за оказан</w:t>
      </w:r>
      <w:r w:rsidR="0095173D" w:rsidRPr="00727D0F">
        <w:rPr>
          <w:color w:val="000000" w:themeColor="text1"/>
          <w:sz w:val="17"/>
          <w:szCs w:val="17"/>
        </w:rPr>
        <w:t>ны</w:t>
      </w:r>
      <w:r w:rsidR="00E14B90" w:rsidRPr="00727D0F">
        <w:rPr>
          <w:color w:val="000000" w:themeColor="text1"/>
          <w:sz w:val="17"/>
          <w:szCs w:val="17"/>
        </w:rPr>
        <w:t>е Услуги на бумажных носителях.</w:t>
      </w:r>
    </w:p>
    <w:p w14:paraId="53296343" w14:textId="77777777" w:rsidR="00EE4863" w:rsidRDefault="00EE4863" w:rsidP="00343C3C">
      <w:pPr>
        <w:pStyle w:val="Default"/>
        <w:jc w:val="center"/>
        <w:rPr>
          <w:b/>
          <w:bCs/>
          <w:sz w:val="17"/>
          <w:szCs w:val="17"/>
        </w:rPr>
      </w:pPr>
    </w:p>
    <w:p w14:paraId="0106087F" w14:textId="77777777" w:rsidR="0095173D" w:rsidRDefault="00343C3C" w:rsidP="00343C3C">
      <w:pPr>
        <w:pStyle w:val="Default"/>
        <w:jc w:val="center"/>
        <w:rPr>
          <w:b/>
          <w:bCs/>
          <w:sz w:val="17"/>
          <w:szCs w:val="17"/>
        </w:rPr>
      </w:pPr>
      <w:r>
        <w:rPr>
          <w:b/>
          <w:bCs/>
          <w:sz w:val="17"/>
          <w:szCs w:val="17"/>
        </w:rPr>
        <w:t>7. ОТВЕТСТВЕННОСТЬ СТОРОН</w:t>
      </w:r>
    </w:p>
    <w:p w14:paraId="5F80AF73" w14:textId="77777777" w:rsidR="00343C3C" w:rsidRDefault="00343C3C" w:rsidP="0095173D">
      <w:pPr>
        <w:pStyle w:val="Default"/>
        <w:rPr>
          <w:sz w:val="17"/>
          <w:szCs w:val="17"/>
        </w:rPr>
      </w:pPr>
    </w:p>
    <w:p w14:paraId="66D7BB46" w14:textId="77777777" w:rsidR="00343C3C" w:rsidRDefault="0095173D" w:rsidP="00343C3C">
      <w:pPr>
        <w:pStyle w:val="Default"/>
        <w:jc w:val="both"/>
        <w:rPr>
          <w:sz w:val="17"/>
          <w:szCs w:val="17"/>
        </w:rPr>
      </w:pPr>
      <w:r>
        <w:rPr>
          <w:sz w:val="17"/>
          <w:szCs w:val="17"/>
        </w:rPr>
        <w:t>7.1. За неисполнение либо ненадлежащее исполнение обязательств по Договору Сто</w:t>
      </w:r>
      <w:r w:rsidR="00343C3C">
        <w:rPr>
          <w:sz w:val="17"/>
          <w:szCs w:val="17"/>
        </w:rPr>
        <w:t>роны несут ответственность в со</w:t>
      </w:r>
      <w:r>
        <w:rPr>
          <w:sz w:val="17"/>
          <w:szCs w:val="17"/>
        </w:rPr>
        <w:t>ответствии с де</w:t>
      </w:r>
      <w:r w:rsidR="00343C3C">
        <w:rPr>
          <w:sz w:val="17"/>
          <w:szCs w:val="17"/>
        </w:rPr>
        <w:t>йствующим законодательством РФ.</w:t>
      </w:r>
    </w:p>
    <w:p w14:paraId="7D385254" w14:textId="77777777" w:rsidR="0095173D" w:rsidRDefault="0095173D" w:rsidP="00343C3C">
      <w:pPr>
        <w:pStyle w:val="Default"/>
        <w:jc w:val="both"/>
        <w:rPr>
          <w:sz w:val="17"/>
          <w:szCs w:val="17"/>
        </w:rPr>
      </w:pPr>
      <w:r>
        <w:rPr>
          <w:sz w:val="17"/>
          <w:szCs w:val="17"/>
        </w:rPr>
        <w:t xml:space="preserve">7.2. Оператор несет ответственность за неработоспособность кабельной линии, проложенной до входа в помещение Абонента. </w:t>
      </w:r>
    </w:p>
    <w:p w14:paraId="74BB61EA" w14:textId="77777777" w:rsidR="0095173D" w:rsidRDefault="0095173D" w:rsidP="00343C3C">
      <w:pPr>
        <w:pStyle w:val="Default"/>
        <w:jc w:val="both"/>
        <w:rPr>
          <w:sz w:val="17"/>
          <w:szCs w:val="17"/>
        </w:rPr>
      </w:pPr>
      <w:r>
        <w:rPr>
          <w:sz w:val="17"/>
          <w:szCs w:val="17"/>
        </w:rPr>
        <w:t xml:space="preserve">7.3. Абонент несет ответственность за неработоспособность программного обеспечения, установленного на оконечном (пользовательском) оборудовании, а также за несохранность кабельной линии, проложенной в помещении Абонента. </w:t>
      </w:r>
    </w:p>
    <w:p w14:paraId="53A84285" w14:textId="77777777" w:rsidR="0095173D" w:rsidRDefault="0095173D" w:rsidP="00343C3C">
      <w:pPr>
        <w:pStyle w:val="Default"/>
        <w:jc w:val="both"/>
        <w:rPr>
          <w:sz w:val="17"/>
          <w:szCs w:val="17"/>
        </w:rPr>
      </w:pPr>
      <w:r>
        <w:rPr>
          <w:sz w:val="17"/>
          <w:szCs w:val="17"/>
        </w:rPr>
        <w:t xml:space="preserve">7.4. Ответственность за все действия в сети «Интернет», произведенные под именем и с паролем Абонента им самим или другими лицами, полностью лежит на Абоненте. </w:t>
      </w:r>
    </w:p>
    <w:p w14:paraId="790CD389" w14:textId="77777777" w:rsidR="0095173D" w:rsidRDefault="0095173D" w:rsidP="00343C3C">
      <w:pPr>
        <w:pStyle w:val="Default"/>
        <w:jc w:val="both"/>
        <w:rPr>
          <w:sz w:val="17"/>
          <w:szCs w:val="17"/>
        </w:rPr>
      </w:pPr>
      <w:r>
        <w:rPr>
          <w:sz w:val="17"/>
          <w:szCs w:val="17"/>
        </w:rPr>
        <w:t>7.5. Оператор не несет ответственности и не отвечает за ущерб, причиненный Абоненту в результате использования полученной из сети «Интернет» информации, рекламы, товаров и услуг. Абонент</w:t>
      </w:r>
      <w:r w:rsidR="00343C3C">
        <w:rPr>
          <w:sz w:val="17"/>
          <w:szCs w:val="17"/>
        </w:rPr>
        <w:t xml:space="preserve"> принимает на себя полную ответ</w:t>
      </w:r>
      <w:r>
        <w:rPr>
          <w:sz w:val="17"/>
          <w:szCs w:val="17"/>
        </w:rPr>
        <w:t xml:space="preserve">ственность и риски, связанные с использованием Услуг и сети «Интернет». </w:t>
      </w:r>
    </w:p>
    <w:p w14:paraId="7C1C2C32" w14:textId="77777777" w:rsidR="0095173D" w:rsidRDefault="0095173D" w:rsidP="00343C3C">
      <w:pPr>
        <w:pStyle w:val="Default"/>
        <w:jc w:val="both"/>
        <w:rPr>
          <w:sz w:val="17"/>
          <w:szCs w:val="17"/>
        </w:rPr>
      </w:pPr>
      <w:r>
        <w:rPr>
          <w:sz w:val="17"/>
          <w:szCs w:val="17"/>
        </w:rPr>
        <w:t>7.6. Оператор не контролирует доступный через сеть «Интернет» информационный п</w:t>
      </w:r>
      <w:r w:rsidR="00343C3C">
        <w:rPr>
          <w:sz w:val="17"/>
          <w:szCs w:val="17"/>
        </w:rPr>
        <w:t>оток, который может включать не</w:t>
      </w:r>
      <w:r>
        <w:rPr>
          <w:sz w:val="17"/>
          <w:szCs w:val="17"/>
        </w:rPr>
        <w:t xml:space="preserve">желательные для Абонента материалы, и не несет за них ответственности. </w:t>
      </w:r>
    </w:p>
    <w:p w14:paraId="5FD87D10" w14:textId="77777777" w:rsidR="0095173D" w:rsidRDefault="0095173D" w:rsidP="00343C3C">
      <w:pPr>
        <w:pStyle w:val="Default"/>
        <w:jc w:val="both"/>
        <w:rPr>
          <w:sz w:val="17"/>
          <w:szCs w:val="17"/>
        </w:rPr>
      </w:pPr>
      <w:r>
        <w:rPr>
          <w:sz w:val="17"/>
          <w:szCs w:val="17"/>
        </w:rPr>
        <w:t xml:space="preserve">7.7. Оператор освобождается от ответственности: </w:t>
      </w:r>
    </w:p>
    <w:p w14:paraId="0F42B53E" w14:textId="77777777" w:rsidR="0095173D" w:rsidRDefault="0095173D" w:rsidP="00343C3C">
      <w:pPr>
        <w:pStyle w:val="Default"/>
        <w:jc w:val="both"/>
        <w:rPr>
          <w:sz w:val="17"/>
          <w:szCs w:val="17"/>
        </w:rPr>
      </w:pPr>
      <w:r>
        <w:rPr>
          <w:sz w:val="17"/>
          <w:szCs w:val="17"/>
        </w:rPr>
        <w:t xml:space="preserve">- за ущерб, понесенный Абонентом в результате неправомерного пользования Услугами; </w:t>
      </w:r>
    </w:p>
    <w:p w14:paraId="0D2FCA9E" w14:textId="77777777" w:rsidR="0095173D" w:rsidRDefault="0095173D" w:rsidP="00343C3C">
      <w:pPr>
        <w:pStyle w:val="Default"/>
        <w:jc w:val="both"/>
        <w:rPr>
          <w:sz w:val="17"/>
          <w:szCs w:val="17"/>
        </w:rPr>
      </w:pPr>
      <w:r>
        <w:rPr>
          <w:sz w:val="17"/>
          <w:szCs w:val="17"/>
        </w:rPr>
        <w:t xml:space="preserve">- за перерывы в предоставлении Услуг в случае сбоев программного обеспечения </w:t>
      </w:r>
      <w:r w:rsidR="00343C3C">
        <w:rPr>
          <w:sz w:val="17"/>
          <w:szCs w:val="17"/>
        </w:rPr>
        <w:t>или оборудования, не принадлежа</w:t>
      </w:r>
      <w:r>
        <w:rPr>
          <w:sz w:val="17"/>
          <w:szCs w:val="17"/>
        </w:rPr>
        <w:t xml:space="preserve">щих Оператору; </w:t>
      </w:r>
    </w:p>
    <w:p w14:paraId="7D7CC09F" w14:textId="77777777" w:rsidR="0095173D" w:rsidRDefault="0095173D" w:rsidP="00343C3C">
      <w:pPr>
        <w:pStyle w:val="Default"/>
        <w:jc w:val="both"/>
        <w:rPr>
          <w:sz w:val="17"/>
          <w:szCs w:val="17"/>
        </w:rPr>
      </w:pPr>
      <w:r>
        <w:rPr>
          <w:sz w:val="17"/>
          <w:szCs w:val="17"/>
        </w:rPr>
        <w:t xml:space="preserve">- за полные или частичные прерывания предоставления Услуг, связанных с заменой и ремонтом оборудования, программного обеспечения или проведения других работ, вызванных необходимостью поддержания работоспособности и развития сети передачи данных; </w:t>
      </w:r>
    </w:p>
    <w:p w14:paraId="35F6A0ED" w14:textId="77777777" w:rsidR="0095173D" w:rsidRDefault="0095173D" w:rsidP="00343C3C">
      <w:pPr>
        <w:pStyle w:val="Default"/>
        <w:jc w:val="both"/>
        <w:rPr>
          <w:sz w:val="17"/>
          <w:szCs w:val="17"/>
        </w:rPr>
      </w:pPr>
      <w:r>
        <w:rPr>
          <w:sz w:val="17"/>
          <w:szCs w:val="17"/>
        </w:rPr>
        <w:t xml:space="preserve">- за функционирование и доступность отдельных сегментов сети «Интернет»; </w:t>
      </w:r>
    </w:p>
    <w:p w14:paraId="51888607" w14:textId="77777777" w:rsidR="0095173D" w:rsidRDefault="0095173D" w:rsidP="00343C3C">
      <w:pPr>
        <w:pStyle w:val="Default"/>
        <w:jc w:val="both"/>
        <w:rPr>
          <w:sz w:val="17"/>
          <w:szCs w:val="17"/>
        </w:rPr>
      </w:pPr>
      <w:r>
        <w:rPr>
          <w:sz w:val="17"/>
          <w:szCs w:val="17"/>
        </w:rPr>
        <w:t xml:space="preserve">- за обеспечение безопасности оборудования и программного обеспечения Абонента; </w:t>
      </w:r>
    </w:p>
    <w:p w14:paraId="7D8AA3E4" w14:textId="3C1EFAD1" w:rsidR="0095173D" w:rsidRDefault="0095173D" w:rsidP="00343C3C">
      <w:pPr>
        <w:pStyle w:val="Default"/>
        <w:jc w:val="both"/>
        <w:rPr>
          <w:sz w:val="17"/>
          <w:szCs w:val="17"/>
        </w:rPr>
      </w:pPr>
      <w:r>
        <w:rPr>
          <w:sz w:val="17"/>
          <w:szCs w:val="17"/>
        </w:rPr>
        <w:t>- за отказ электропитания в помещениях Абонента ил</w:t>
      </w:r>
      <w:r w:rsidR="00826408">
        <w:rPr>
          <w:sz w:val="17"/>
          <w:szCs w:val="17"/>
        </w:rPr>
        <w:t>и общих городских электросетях;</w:t>
      </w:r>
    </w:p>
    <w:p w14:paraId="0B88F3CE" w14:textId="1785EC7B" w:rsidR="00826408" w:rsidRPr="00CF44C1" w:rsidRDefault="00927A36" w:rsidP="00343C3C">
      <w:pPr>
        <w:pStyle w:val="Default"/>
        <w:jc w:val="both"/>
        <w:rPr>
          <w:color w:val="000000" w:themeColor="text1"/>
          <w:sz w:val="17"/>
          <w:szCs w:val="17"/>
        </w:rPr>
      </w:pPr>
      <w:r w:rsidRPr="00CF44C1">
        <w:rPr>
          <w:color w:val="000000" w:themeColor="text1"/>
          <w:sz w:val="17"/>
          <w:szCs w:val="17"/>
        </w:rPr>
        <w:t xml:space="preserve">- за </w:t>
      </w:r>
      <w:r w:rsidR="00826408" w:rsidRPr="00CF44C1">
        <w:rPr>
          <w:color w:val="000000" w:themeColor="text1"/>
          <w:sz w:val="17"/>
          <w:szCs w:val="17"/>
        </w:rPr>
        <w:t>отзыв</w:t>
      </w:r>
      <w:r w:rsidRPr="00CF44C1">
        <w:rPr>
          <w:color w:val="000000" w:themeColor="text1"/>
          <w:sz w:val="17"/>
          <w:szCs w:val="17"/>
        </w:rPr>
        <w:t xml:space="preserve"> (отмену)</w:t>
      </w:r>
      <w:r w:rsidR="00826408" w:rsidRPr="00CF44C1">
        <w:rPr>
          <w:color w:val="000000" w:themeColor="text1"/>
          <w:sz w:val="17"/>
          <w:szCs w:val="17"/>
        </w:rPr>
        <w:t xml:space="preserve"> третьими лицами ранее данных Абоненту устных или письменных согласий (волеизъявлений) относительно возможности прикрепления кабелей (формирующих Абонентскую линию) к имуществу указанных лиц и/или пересечения данными кабелями границ земельных участков</w:t>
      </w:r>
      <w:r w:rsidR="007E431C" w:rsidRPr="00CF44C1">
        <w:rPr>
          <w:color w:val="000000" w:themeColor="text1"/>
          <w:sz w:val="17"/>
          <w:szCs w:val="17"/>
        </w:rPr>
        <w:t xml:space="preserve"> указанных лиц</w:t>
      </w:r>
      <w:r w:rsidR="002D40C7" w:rsidRPr="00CF44C1">
        <w:rPr>
          <w:color w:val="000000" w:themeColor="text1"/>
          <w:sz w:val="17"/>
          <w:szCs w:val="17"/>
        </w:rPr>
        <w:t xml:space="preserve">, </w:t>
      </w:r>
      <w:r w:rsidR="003540FD" w:rsidRPr="00CF44C1">
        <w:rPr>
          <w:color w:val="000000" w:themeColor="text1"/>
          <w:sz w:val="17"/>
          <w:szCs w:val="17"/>
        </w:rPr>
        <w:t xml:space="preserve">либо за нарушение указанными лицами указанных согласий (волеизъявлений), </w:t>
      </w:r>
      <w:r w:rsidR="002D40C7" w:rsidRPr="00CF44C1">
        <w:rPr>
          <w:color w:val="000000" w:themeColor="text1"/>
          <w:sz w:val="17"/>
          <w:szCs w:val="17"/>
        </w:rPr>
        <w:t>что повлекло невозможность оказания Услуг без повторного выполнения работ по формированию Абонентской линии</w:t>
      </w:r>
      <w:r w:rsidR="002923AA" w:rsidRPr="00CF44C1">
        <w:rPr>
          <w:color w:val="000000" w:themeColor="text1"/>
          <w:sz w:val="17"/>
          <w:szCs w:val="17"/>
        </w:rPr>
        <w:t xml:space="preserve"> (в указанном случае такие работы подлежат отдельной оплате Абонентом)</w:t>
      </w:r>
      <w:r w:rsidR="002D40C7" w:rsidRPr="00CF44C1">
        <w:rPr>
          <w:color w:val="000000" w:themeColor="text1"/>
          <w:sz w:val="17"/>
          <w:szCs w:val="17"/>
        </w:rPr>
        <w:t>.</w:t>
      </w:r>
    </w:p>
    <w:p w14:paraId="4ABE4A81" w14:textId="77777777" w:rsidR="0095173D" w:rsidRPr="00CF44C1" w:rsidRDefault="0095173D" w:rsidP="00343C3C">
      <w:pPr>
        <w:pStyle w:val="Default"/>
        <w:jc w:val="both"/>
        <w:rPr>
          <w:color w:val="000000" w:themeColor="text1"/>
          <w:sz w:val="17"/>
          <w:szCs w:val="17"/>
        </w:rPr>
      </w:pPr>
      <w:r w:rsidRPr="00CF44C1">
        <w:rPr>
          <w:color w:val="000000" w:themeColor="text1"/>
          <w:sz w:val="17"/>
          <w:szCs w:val="17"/>
        </w:rPr>
        <w:t>7.8. Оператор ни при каких обстоятельствах не несет ответственности перед Абонентом за остановку производства, утраченный бизнес или упущенную выгоду, потерю данных или любые другие косвенные потери или их последствия, в том числе возникшие в результате перерывов в предоставлении Услуг, вне зависимо</w:t>
      </w:r>
      <w:r w:rsidR="00343C3C" w:rsidRPr="00CF44C1">
        <w:rPr>
          <w:color w:val="000000" w:themeColor="text1"/>
          <w:sz w:val="17"/>
          <w:szCs w:val="17"/>
        </w:rPr>
        <w:t>сти от того, можно ли было пред</w:t>
      </w:r>
      <w:r w:rsidRPr="00CF44C1">
        <w:rPr>
          <w:color w:val="000000" w:themeColor="text1"/>
          <w:sz w:val="17"/>
          <w:szCs w:val="17"/>
        </w:rPr>
        <w:t xml:space="preserve">видеть возможность таких потерь в конкретной ситуации. </w:t>
      </w:r>
    </w:p>
    <w:p w14:paraId="013D0744" w14:textId="77777777" w:rsidR="002D09E3" w:rsidRDefault="0095173D" w:rsidP="00343C3C">
      <w:pPr>
        <w:pStyle w:val="Default"/>
        <w:jc w:val="both"/>
        <w:rPr>
          <w:sz w:val="17"/>
          <w:szCs w:val="17"/>
        </w:rPr>
      </w:pPr>
      <w:r w:rsidRPr="00CF44C1">
        <w:rPr>
          <w:color w:val="000000" w:themeColor="text1"/>
          <w:sz w:val="17"/>
          <w:szCs w:val="17"/>
        </w:rPr>
        <w:t>7.9. Абонент несет ответственность за любые (в том числе несанкционированные</w:t>
      </w:r>
      <w:r>
        <w:rPr>
          <w:sz w:val="17"/>
          <w:szCs w:val="17"/>
        </w:rPr>
        <w:t>) д</w:t>
      </w:r>
      <w:r w:rsidR="00343C3C">
        <w:rPr>
          <w:sz w:val="17"/>
          <w:szCs w:val="17"/>
        </w:rPr>
        <w:t>ействия третьих лиц, имевшие ме</w:t>
      </w:r>
      <w:r>
        <w:rPr>
          <w:sz w:val="17"/>
          <w:szCs w:val="17"/>
        </w:rPr>
        <w:t xml:space="preserve">сто при введении учетной записи Абонента, а также их последствия. </w:t>
      </w:r>
    </w:p>
    <w:p w14:paraId="1D4C6B5C" w14:textId="77777777" w:rsidR="0095173D" w:rsidRDefault="0095173D" w:rsidP="00343C3C">
      <w:pPr>
        <w:pStyle w:val="Default"/>
        <w:jc w:val="both"/>
        <w:rPr>
          <w:sz w:val="17"/>
          <w:szCs w:val="17"/>
        </w:rPr>
      </w:pPr>
      <w:r>
        <w:rPr>
          <w:sz w:val="17"/>
          <w:szCs w:val="17"/>
        </w:rPr>
        <w:t xml:space="preserve">7.10. Оператор не несет ответственности за качество услуг, получаемых Абонентом от третьих лиц. </w:t>
      </w:r>
    </w:p>
    <w:p w14:paraId="17BF6FFB" w14:textId="77777777" w:rsidR="0095173D" w:rsidRDefault="0095173D" w:rsidP="00343C3C">
      <w:pPr>
        <w:pStyle w:val="Default"/>
        <w:jc w:val="both"/>
        <w:rPr>
          <w:sz w:val="17"/>
          <w:szCs w:val="17"/>
        </w:rPr>
      </w:pPr>
      <w:r>
        <w:rPr>
          <w:sz w:val="17"/>
          <w:szCs w:val="17"/>
        </w:rPr>
        <w:lastRenderedPageBreak/>
        <w:t xml:space="preserve">7.11. При приостановлении доступа к Услугам Оператор не несет ответственности за извещение или неизвещение третьих лиц о приостановлении доступа Абонента к Услугам и за возможные последствия, возникшие в результате такого извещения или неизвещения. </w:t>
      </w:r>
    </w:p>
    <w:p w14:paraId="2637C112" w14:textId="77777777" w:rsidR="00606F67" w:rsidRDefault="00606F67" w:rsidP="00343C3C">
      <w:pPr>
        <w:pStyle w:val="Default"/>
        <w:jc w:val="both"/>
        <w:rPr>
          <w:sz w:val="17"/>
          <w:szCs w:val="17"/>
        </w:rPr>
      </w:pPr>
    </w:p>
    <w:p w14:paraId="43F6994E" w14:textId="77777777" w:rsidR="0095173D" w:rsidRDefault="0095173D" w:rsidP="00916B3B">
      <w:pPr>
        <w:pStyle w:val="Default"/>
        <w:jc w:val="center"/>
        <w:rPr>
          <w:b/>
          <w:bCs/>
          <w:sz w:val="17"/>
          <w:szCs w:val="17"/>
        </w:rPr>
      </w:pPr>
      <w:r>
        <w:rPr>
          <w:b/>
          <w:bCs/>
          <w:sz w:val="17"/>
          <w:szCs w:val="17"/>
        </w:rPr>
        <w:t>8. ОБ</w:t>
      </w:r>
      <w:r w:rsidR="00916B3B">
        <w:rPr>
          <w:b/>
          <w:bCs/>
          <w:sz w:val="17"/>
          <w:szCs w:val="17"/>
        </w:rPr>
        <w:t>СТОЯТЕЛЬСТВА НЕПРЕОДОЛИМОЙ СИЛЫ</w:t>
      </w:r>
    </w:p>
    <w:p w14:paraId="66642BA6" w14:textId="77777777" w:rsidR="00916B3B" w:rsidRDefault="00916B3B" w:rsidP="0095173D">
      <w:pPr>
        <w:pStyle w:val="Default"/>
        <w:rPr>
          <w:sz w:val="17"/>
          <w:szCs w:val="17"/>
        </w:rPr>
      </w:pPr>
    </w:p>
    <w:p w14:paraId="2BEB6D73" w14:textId="77777777" w:rsidR="0095173D" w:rsidRDefault="0095173D" w:rsidP="00606F67">
      <w:pPr>
        <w:pStyle w:val="Default"/>
        <w:jc w:val="both"/>
        <w:rPr>
          <w:sz w:val="17"/>
          <w:szCs w:val="17"/>
        </w:rPr>
      </w:pPr>
      <w:r>
        <w:rPr>
          <w:sz w:val="17"/>
          <w:szCs w:val="17"/>
        </w:rPr>
        <w:t>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наводнения, пожара, землетрясения и других стихийных бедствий, а также войны, блокады, актов и действий государственных властей, законодательных актов и других обстоятельств непреодолимой силы, не зависящих от воли</w:t>
      </w:r>
      <w:r w:rsidR="00606F67">
        <w:rPr>
          <w:sz w:val="17"/>
          <w:szCs w:val="17"/>
        </w:rPr>
        <w:t xml:space="preserve"> сторон и возникших после подпи</w:t>
      </w:r>
      <w:r>
        <w:rPr>
          <w:sz w:val="17"/>
          <w:szCs w:val="17"/>
        </w:rPr>
        <w:t xml:space="preserve">сания Договора. </w:t>
      </w:r>
    </w:p>
    <w:p w14:paraId="01D2AF12" w14:textId="77777777" w:rsidR="0095173D" w:rsidRDefault="0095173D" w:rsidP="00606F67">
      <w:pPr>
        <w:pStyle w:val="Default"/>
        <w:jc w:val="both"/>
        <w:rPr>
          <w:sz w:val="17"/>
          <w:szCs w:val="17"/>
        </w:rPr>
      </w:pPr>
      <w:r>
        <w:rPr>
          <w:sz w:val="17"/>
          <w:szCs w:val="17"/>
        </w:rPr>
        <w:t xml:space="preserve">8.2. Сторона, для которой создалась невозможность исполнения обязательств, обязана, не позднее 10 (десяти) календарных дней с момента наступления и прекращения вышеуказанных обстоятельств, в письменной форме уведомить другую Сторону. </w:t>
      </w:r>
    </w:p>
    <w:p w14:paraId="0A92F44C" w14:textId="77777777" w:rsidR="0095173D" w:rsidRDefault="0095173D" w:rsidP="00606F67">
      <w:pPr>
        <w:pStyle w:val="Default"/>
        <w:jc w:val="both"/>
        <w:rPr>
          <w:sz w:val="17"/>
          <w:szCs w:val="17"/>
        </w:rPr>
      </w:pPr>
      <w:r>
        <w:rPr>
          <w:sz w:val="17"/>
          <w:szCs w:val="17"/>
        </w:rPr>
        <w:t xml:space="preserve">8.3.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неисполнения обязательств. </w:t>
      </w:r>
    </w:p>
    <w:p w14:paraId="42B2C846" w14:textId="77777777" w:rsidR="0095173D" w:rsidRDefault="0095173D" w:rsidP="00606F67">
      <w:pPr>
        <w:pStyle w:val="Default"/>
        <w:jc w:val="both"/>
        <w:rPr>
          <w:sz w:val="17"/>
          <w:szCs w:val="17"/>
        </w:rPr>
      </w:pPr>
      <w:r>
        <w:rPr>
          <w:sz w:val="17"/>
          <w:szCs w:val="17"/>
        </w:rPr>
        <w:t xml:space="preserve">8.4. В период действия обстоятельств непреодолимой силы, выполнение обязательств приостанавливается, и санкции за неисполнение договорных обязательств не применяются. </w:t>
      </w:r>
    </w:p>
    <w:p w14:paraId="5FBA0CE5" w14:textId="77777777" w:rsidR="0095173D" w:rsidRDefault="0095173D" w:rsidP="00606F67">
      <w:pPr>
        <w:pStyle w:val="Default"/>
        <w:jc w:val="both"/>
        <w:rPr>
          <w:sz w:val="17"/>
          <w:szCs w:val="17"/>
        </w:rPr>
      </w:pPr>
      <w:r>
        <w:rPr>
          <w:sz w:val="17"/>
          <w:szCs w:val="17"/>
        </w:rPr>
        <w:t>8.5. В случае если обстоятельства непреодолимой силы будут действовать более 3 (трех) месяцев, Стороны имеют право расторгнуть договор по письменному уведомлению другой Стороны. Оплата в т</w:t>
      </w:r>
      <w:r w:rsidR="00606F67">
        <w:rPr>
          <w:sz w:val="17"/>
          <w:szCs w:val="17"/>
        </w:rPr>
        <w:t>аком случае производится соглас</w:t>
      </w:r>
      <w:r>
        <w:rPr>
          <w:sz w:val="17"/>
          <w:szCs w:val="17"/>
        </w:rPr>
        <w:t>но акту выполненных работ/услуг по фактичес</w:t>
      </w:r>
      <w:r w:rsidR="00606F67">
        <w:rPr>
          <w:sz w:val="17"/>
          <w:szCs w:val="17"/>
        </w:rPr>
        <w:t>ки выполненным работам/услугам.</w:t>
      </w:r>
    </w:p>
    <w:p w14:paraId="7F8D982F" w14:textId="77777777" w:rsidR="00606F67" w:rsidRDefault="00606F67" w:rsidP="0095173D">
      <w:pPr>
        <w:pStyle w:val="Default"/>
        <w:rPr>
          <w:sz w:val="17"/>
          <w:szCs w:val="17"/>
        </w:rPr>
      </w:pPr>
    </w:p>
    <w:p w14:paraId="761451F6" w14:textId="77777777" w:rsidR="0095173D" w:rsidRDefault="0095173D" w:rsidP="00916B3B">
      <w:pPr>
        <w:pStyle w:val="Default"/>
        <w:jc w:val="center"/>
        <w:rPr>
          <w:b/>
          <w:bCs/>
          <w:sz w:val="17"/>
          <w:szCs w:val="17"/>
        </w:rPr>
      </w:pPr>
      <w:r>
        <w:rPr>
          <w:b/>
          <w:bCs/>
          <w:sz w:val="17"/>
          <w:szCs w:val="17"/>
        </w:rPr>
        <w:t>9. ПРИОСТАНОВЛЕНИЕ ДОСТУПА К УСЛУГАМ</w:t>
      </w:r>
    </w:p>
    <w:p w14:paraId="04993332" w14:textId="77777777" w:rsidR="00606F67" w:rsidRDefault="00606F67" w:rsidP="00606F67">
      <w:pPr>
        <w:pStyle w:val="Default"/>
        <w:jc w:val="both"/>
        <w:rPr>
          <w:sz w:val="17"/>
          <w:szCs w:val="17"/>
        </w:rPr>
      </w:pPr>
    </w:p>
    <w:p w14:paraId="044DBD24" w14:textId="77777777" w:rsidR="0095173D" w:rsidRDefault="0095173D" w:rsidP="00606F67">
      <w:pPr>
        <w:pStyle w:val="Default"/>
        <w:jc w:val="both"/>
        <w:rPr>
          <w:sz w:val="17"/>
          <w:szCs w:val="17"/>
        </w:rPr>
      </w:pPr>
      <w:r>
        <w:rPr>
          <w:sz w:val="17"/>
          <w:szCs w:val="17"/>
        </w:rPr>
        <w:t xml:space="preserve">9.1. Приостановление Услуг Оператором производится в следующем порядке: </w:t>
      </w:r>
    </w:p>
    <w:p w14:paraId="355DB57E" w14:textId="77777777" w:rsidR="0095173D" w:rsidRDefault="0095173D" w:rsidP="00606F67">
      <w:pPr>
        <w:pStyle w:val="Default"/>
        <w:jc w:val="both"/>
        <w:rPr>
          <w:sz w:val="17"/>
          <w:szCs w:val="17"/>
        </w:rPr>
      </w:pPr>
      <w:r>
        <w:rPr>
          <w:sz w:val="17"/>
          <w:szCs w:val="17"/>
        </w:rPr>
        <w:t>9.1.1. В случае нулевого или отрицательного Баланса, приостановление производится Биллинговой системой автоматически. Уведомлением о приостановлении Услуг считается информация о нулевом и</w:t>
      </w:r>
      <w:r w:rsidR="00606F67">
        <w:rPr>
          <w:sz w:val="17"/>
          <w:szCs w:val="17"/>
        </w:rPr>
        <w:t>ли отрицательном Балансе, разме</w:t>
      </w:r>
      <w:r>
        <w:rPr>
          <w:sz w:val="17"/>
          <w:szCs w:val="17"/>
        </w:rPr>
        <w:t>щенная в Личном кабинете Абонента. Доступ к Услугам возобновляется автоматически при внесении месячной Платы за Услуги по действующему Тарифному плану в полном размере и погашению задолженности по оплате стоимости те</w:t>
      </w:r>
      <w:r w:rsidR="00606F67">
        <w:rPr>
          <w:sz w:val="17"/>
          <w:szCs w:val="17"/>
        </w:rPr>
        <w:t>х</w:t>
      </w:r>
      <w:r>
        <w:rPr>
          <w:sz w:val="17"/>
          <w:szCs w:val="17"/>
        </w:rPr>
        <w:t xml:space="preserve">нического обслуживания Абонентской линии, начисленной в соответствии с п. 6.3 настоящих Общих условий, в соответствии с данными Биллинговой системы. </w:t>
      </w:r>
    </w:p>
    <w:p w14:paraId="67086B14" w14:textId="77777777" w:rsidR="0095173D" w:rsidRDefault="0095173D" w:rsidP="00606F67">
      <w:pPr>
        <w:pStyle w:val="Default"/>
        <w:jc w:val="both"/>
        <w:rPr>
          <w:sz w:val="17"/>
          <w:szCs w:val="17"/>
        </w:rPr>
      </w:pPr>
      <w:r>
        <w:rPr>
          <w:sz w:val="17"/>
          <w:szCs w:val="17"/>
        </w:rPr>
        <w:t xml:space="preserve">9.1.2. В случае если Абонент осуществляет действия, нарушающие законодательство РФ и/или условия Договора, Оператор имеет право приостановить оказание Абоненту Услуг в одностороннем порядке с уведомлением Абонента путем размещения информации в Личном кабинете. Доступ к Услугам возобновляются по письменному заявлению Абонента, содержащему информацию об устранении данных нарушений и гарантии недопущения таких нарушений в будущем. </w:t>
      </w:r>
    </w:p>
    <w:p w14:paraId="4900C2F8" w14:textId="77777777" w:rsidR="00606F67" w:rsidRDefault="0095173D" w:rsidP="00606F67">
      <w:pPr>
        <w:pStyle w:val="Default"/>
        <w:jc w:val="both"/>
        <w:rPr>
          <w:sz w:val="17"/>
          <w:szCs w:val="17"/>
        </w:rPr>
      </w:pPr>
      <w:r>
        <w:rPr>
          <w:sz w:val="17"/>
          <w:szCs w:val="17"/>
        </w:rPr>
        <w:t>9.2. Если Абонент не устранит нарушение в течение 6 (шести) месяцев с даты увед</w:t>
      </w:r>
      <w:r w:rsidR="00606F67">
        <w:rPr>
          <w:sz w:val="17"/>
          <w:szCs w:val="17"/>
        </w:rPr>
        <w:t>омления Абонента о приостановле</w:t>
      </w:r>
      <w:r>
        <w:rPr>
          <w:sz w:val="17"/>
          <w:szCs w:val="17"/>
        </w:rPr>
        <w:t>нии оказания Услуг (п. 9.1.2 настоящих Общих условий) Оператор вправе в односто</w:t>
      </w:r>
      <w:r w:rsidR="00606F67">
        <w:rPr>
          <w:sz w:val="17"/>
          <w:szCs w:val="17"/>
        </w:rPr>
        <w:t>роннем в несудебном порядке рас</w:t>
      </w:r>
      <w:r>
        <w:rPr>
          <w:sz w:val="17"/>
          <w:szCs w:val="17"/>
        </w:rPr>
        <w:t xml:space="preserve">торгнуть Договор путём письменного уведомления Абонента об этом (способ уведомления аналогичен указанному в п. 9.1.2 настоящих Общих условий). Обязательства Оператора по оказанию Услуг по Договору прекращаются с момента размещения Оператором такого уведомления. Подключение к Сети после расторжения производится платно, как и при первичном подключении Абонента. </w:t>
      </w:r>
    </w:p>
    <w:p w14:paraId="43FB4D5F" w14:textId="7205FE74" w:rsidR="00265FC5" w:rsidRPr="006D69A3" w:rsidRDefault="0095173D" w:rsidP="00265FC5">
      <w:pPr>
        <w:pStyle w:val="Default"/>
        <w:jc w:val="both"/>
        <w:rPr>
          <w:rFonts w:eastAsia="Times New Roman"/>
          <w:color w:val="000000" w:themeColor="text1"/>
          <w:sz w:val="17"/>
          <w:szCs w:val="17"/>
          <w:lang w:eastAsia="ru-RU"/>
        </w:rPr>
      </w:pPr>
      <w:r w:rsidRPr="006D69A3">
        <w:rPr>
          <w:color w:val="000000" w:themeColor="text1"/>
          <w:sz w:val="17"/>
          <w:szCs w:val="17"/>
        </w:rPr>
        <w:t>9.3. Абонент имеет право воспользоваться услугой «Добровольная блокировка» т.е. приостановить доступ к Сети по собственному желанию</w:t>
      </w:r>
      <w:r w:rsidR="00C97C7C" w:rsidRPr="006D69A3">
        <w:rPr>
          <w:color w:val="000000" w:themeColor="text1"/>
          <w:sz w:val="17"/>
          <w:szCs w:val="17"/>
        </w:rPr>
        <w:t xml:space="preserve"> без расторжения Договора (п. 48 Правил оказания телематических услуг связи, </w:t>
      </w:r>
      <w:r w:rsidR="00046973" w:rsidRPr="006D69A3">
        <w:rPr>
          <w:color w:val="000000" w:themeColor="text1"/>
          <w:sz w:val="17"/>
          <w:szCs w:val="17"/>
        </w:rPr>
        <w:t>утв.</w:t>
      </w:r>
      <w:r w:rsidR="00C97C7C" w:rsidRPr="006D69A3">
        <w:rPr>
          <w:color w:val="000000" w:themeColor="text1"/>
          <w:sz w:val="17"/>
          <w:szCs w:val="17"/>
        </w:rPr>
        <w:t xml:space="preserve"> постановлением Правительства РФ от 10.09.2007 г. № 575)</w:t>
      </w:r>
      <w:r w:rsidRPr="006D69A3">
        <w:rPr>
          <w:color w:val="000000" w:themeColor="text1"/>
          <w:sz w:val="17"/>
          <w:szCs w:val="17"/>
        </w:rPr>
        <w:t xml:space="preserve">, письменно </w:t>
      </w:r>
      <w:r w:rsidR="00FC5DDD" w:rsidRPr="006D69A3">
        <w:rPr>
          <w:color w:val="000000" w:themeColor="text1"/>
          <w:sz w:val="17"/>
          <w:szCs w:val="17"/>
        </w:rPr>
        <w:t xml:space="preserve">либо через Личный кабинет </w:t>
      </w:r>
      <w:r w:rsidRPr="006D69A3">
        <w:rPr>
          <w:color w:val="000000" w:themeColor="text1"/>
          <w:sz w:val="17"/>
          <w:szCs w:val="17"/>
        </w:rPr>
        <w:t>уведомив об этом Оператора до указанной в этом уведомлении испрашиваемой Абонентом даты начала приостановления доступа к Сети. Воспользоваться данной услугой можно не чаще, чем один раз в течение Расчетного периода</w:t>
      </w:r>
      <w:r w:rsidR="008218FD" w:rsidRPr="006D69A3">
        <w:rPr>
          <w:color w:val="000000" w:themeColor="text1"/>
          <w:sz w:val="17"/>
          <w:szCs w:val="17"/>
        </w:rPr>
        <w:t xml:space="preserve"> без ограничения продолжительности приостановки</w:t>
      </w:r>
      <w:r w:rsidRPr="006D69A3">
        <w:rPr>
          <w:color w:val="000000" w:themeColor="text1"/>
          <w:sz w:val="17"/>
          <w:szCs w:val="17"/>
        </w:rPr>
        <w:t xml:space="preserve"> при положительном Балан</w:t>
      </w:r>
      <w:r w:rsidR="00046973" w:rsidRPr="006D69A3">
        <w:rPr>
          <w:color w:val="000000" w:themeColor="text1"/>
          <w:sz w:val="17"/>
          <w:szCs w:val="17"/>
        </w:rPr>
        <w:t>се. За весь</w:t>
      </w:r>
      <w:r w:rsidRPr="006D69A3">
        <w:rPr>
          <w:color w:val="000000" w:themeColor="text1"/>
          <w:sz w:val="17"/>
          <w:szCs w:val="17"/>
        </w:rPr>
        <w:t xml:space="preserve"> период</w:t>
      </w:r>
      <w:r w:rsidR="00C97C7C" w:rsidRPr="006D69A3">
        <w:rPr>
          <w:color w:val="000000" w:themeColor="text1"/>
          <w:sz w:val="17"/>
          <w:szCs w:val="17"/>
        </w:rPr>
        <w:t xml:space="preserve"> </w:t>
      </w:r>
      <w:r w:rsidR="00046973" w:rsidRPr="006D69A3">
        <w:rPr>
          <w:color w:val="000000" w:themeColor="text1"/>
          <w:sz w:val="17"/>
          <w:szCs w:val="17"/>
        </w:rPr>
        <w:t>приостановки</w:t>
      </w:r>
      <w:r w:rsidRPr="006D69A3">
        <w:rPr>
          <w:color w:val="000000" w:themeColor="text1"/>
          <w:sz w:val="17"/>
          <w:szCs w:val="17"/>
        </w:rPr>
        <w:t xml:space="preserve">, указанный в заявлении, </w:t>
      </w:r>
      <w:r w:rsidR="00046973" w:rsidRPr="006D69A3">
        <w:rPr>
          <w:color w:val="000000" w:themeColor="text1"/>
          <w:sz w:val="17"/>
          <w:szCs w:val="17"/>
        </w:rPr>
        <w:t>с Абонента взимается ежедневная плата по специальному тарифу за приостановку услуг (вместо платы за Услуги, не взимаемой за период приостановки) в</w:t>
      </w:r>
      <w:r w:rsidR="00A97F5E" w:rsidRPr="006D69A3">
        <w:rPr>
          <w:color w:val="000000" w:themeColor="text1"/>
          <w:sz w:val="17"/>
          <w:szCs w:val="17"/>
        </w:rPr>
        <w:t xml:space="preserve"> размере 3 (три) рубля в день для Абонентов, </w:t>
      </w:r>
      <w:r w:rsidR="00443004" w:rsidRPr="006D69A3">
        <w:rPr>
          <w:color w:val="000000" w:themeColor="text1"/>
          <w:sz w:val="17"/>
          <w:szCs w:val="17"/>
        </w:rPr>
        <w:t>подключение</w:t>
      </w:r>
      <w:r w:rsidR="00FD5A41" w:rsidRPr="006D69A3">
        <w:rPr>
          <w:color w:val="000000" w:themeColor="text1"/>
          <w:sz w:val="17"/>
          <w:szCs w:val="17"/>
        </w:rPr>
        <w:t xml:space="preserve"> оконечного (пользовательского) оборудования</w:t>
      </w:r>
      <w:r w:rsidR="00A97F5E" w:rsidRPr="006D69A3">
        <w:rPr>
          <w:color w:val="000000" w:themeColor="text1"/>
          <w:sz w:val="17"/>
          <w:szCs w:val="17"/>
        </w:rPr>
        <w:t xml:space="preserve"> </w:t>
      </w:r>
      <w:r w:rsidR="00443004" w:rsidRPr="006D69A3">
        <w:rPr>
          <w:color w:val="000000" w:themeColor="text1"/>
          <w:sz w:val="17"/>
          <w:szCs w:val="17"/>
        </w:rPr>
        <w:t>которых осуществляется</w:t>
      </w:r>
      <w:r w:rsidR="00A97F5E" w:rsidRPr="006D69A3">
        <w:rPr>
          <w:color w:val="000000" w:themeColor="text1"/>
          <w:sz w:val="17"/>
          <w:szCs w:val="17"/>
        </w:rPr>
        <w:t xml:space="preserve"> </w:t>
      </w:r>
      <w:r w:rsidR="0020025C" w:rsidRPr="006D69A3">
        <w:rPr>
          <w:color w:val="000000" w:themeColor="text1"/>
          <w:sz w:val="17"/>
          <w:szCs w:val="17"/>
        </w:rPr>
        <w:t>в многоквартирных домах</w:t>
      </w:r>
      <w:r w:rsidR="00443004" w:rsidRPr="006D69A3">
        <w:rPr>
          <w:color w:val="000000" w:themeColor="text1"/>
          <w:sz w:val="17"/>
          <w:szCs w:val="17"/>
        </w:rPr>
        <w:t>,</w:t>
      </w:r>
      <w:r w:rsidR="00A97F5E" w:rsidRPr="006D69A3">
        <w:rPr>
          <w:color w:val="000000" w:themeColor="text1"/>
          <w:sz w:val="17"/>
          <w:szCs w:val="17"/>
        </w:rPr>
        <w:t xml:space="preserve"> и 5 (пять) рублей в день для Абонентов</w:t>
      </w:r>
      <w:r w:rsidR="00FD5A41" w:rsidRPr="006D69A3">
        <w:rPr>
          <w:color w:val="000000" w:themeColor="text1"/>
          <w:sz w:val="17"/>
          <w:szCs w:val="17"/>
        </w:rPr>
        <w:t xml:space="preserve">, </w:t>
      </w:r>
      <w:r w:rsidR="00443004" w:rsidRPr="006D69A3">
        <w:rPr>
          <w:color w:val="000000" w:themeColor="text1"/>
          <w:sz w:val="17"/>
          <w:szCs w:val="17"/>
        </w:rPr>
        <w:t>подключение</w:t>
      </w:r>
      <w:r w:rsidR="0020025C" w:rsidRPr="006D69A3">
        <w:rPr>
          <w:color w:val="000000" w:themeColor="text1"/>
          <w:sz w:val="17"/>
          <w:szCs w:val="17"/>
        </w:rPr>
        <w:t xml:space="preserve"> оконечного (пользовательского</w:t>
      </w:r>
      <w:r w:rsidR="00443004" w:rsidRPr="006D69A3">
        <w:rPr>
          <w:color w:val="000000" w:themeColor="text1"/>
          <w:sz w:val="17"/>
          <w:szCs w:val="17"/>
        </w:rPr>
        <w:t>) оборудования которых осуществляется</w:t>
      </w:r>
      <w:r w:rsidR="0020025C" w:rsidRPr="006D69A3">
        <w:rPr>
          <w:color w:val="000000" w:themeColor="text1"/>
          <w:sz w:val="17"/>
          <w:szCs w:val="17"/>
        </w:rPr>
        <w:t xml:space="preserve"> </w:t>
      </w:r>
      <w:r w:rsidR="00FD5A41" w:rsidRPr="006D69A3">
        <w:rPr>
          <w:color w:val="000000" w:themeColor="text1"/>
          <w:sz w:val="17"/>
          <w:szCs w:val="17"/>
        </w:rPr>
        <w:t>в</w:t>
      </w:r>
      <w:r w:rsidR="0020025C" w:rsidRPr="006D69A3">
        <w:rPr>
          <w:color w:val="000000" w:themeColor="text1"/>
          <w:sz w:val="17"/>
          <w:szCs w:val="17"/>
        </w:rPr>
        <w:t xml:space="preserve"> индивидуальных жилых домах</w:t>
      </w:r>
      <w:r w:rsidR="00A97F5E" w:rsidRPr="006D69A3">
        <w:rPr>
          <w:color w:val="000000" w:themeColor="text1"/>
          <w:sz w:val="17"/>
          <w:szCs w:val="17"/>
        </w:rPr>
        <w:t>.</w:t>
      </w:r>
      <w:r w:rsidR="00046973" w:rsidRPr="006D69A3">
        <w:rPr>
          <w:color w:val="000000" w:themeColor="text1"/>
          <w:sz w:val="17"/>
          <w:szCs w:val="17"/>
        </w:rPr>
        <w:t xml:space="preserve"> </w:t>
      </w:r>
      <w:r w:rsidR="00265FC5" w:rsidRPr="006D69A3">
        <w:rPr>
          <w:color w:val="000000" w:themeColor="text1"/>
          <w:sz w:val="17"/>
          <w:szCs w:val="17"/>
        </w:rPr>
        <w:t>Указанная</w:t>
      </w:r>
      <w:r w:rsidR="00861BB7" w:rsidRPr="006D69A3">
        <w:rPr>
          <w:color w:val="000000" w:themeColor="text1"/>
          <w:sz w:val="17"/>
          <w:szCs w:val="17"/>
        </w:rPr>
        <w:t xml:space="preserve"> в настоящем пункте</w:t>
      </w:r>
      <w:r w:rsidR="00265FC5" w:rsidRPr="006D69A3">
        <w:rPr>
          <w:color w:val="000000" w:themeColor="text1"/>
          <w:sz w:val="17"/>
          <w:szCs w:val="17"/>
        </w:rPr>
        <w:t xml:space="preserve"> стоимость услуги «Добровольная блокировка» включает в себя </w:t>
      </w:r>
      <w:r w:rsidR="00265FC5" w:rsidRPr="006D69A3">
        <w:rPr>
          <w:rFonts w:eastAsia="Times New Roman"/>
          <w:color w:val="000000" w:themeColor="text1"/>
          <w:sz w:val="17"/>
          <w:szCs w:val="17"/>
          <w:lang w:eastAsia="ru-RU"/>
        </w:rPr>
        <w:t>поддержание</w:t>
      </w:r>
      <w:r w:rsidR="00861BB7" w:rsidRPr="006D69A3">
        <w:rPr>
          <w:rFonts w:eastAsia="Times New Roman"/>
          <w:color w:val="000000" w:themeColor="text1"/>
          <w:sz w:val="17"/>
          <w:szCs w:val="17"/>
          <w:lang w:eastAsia="ru-RU"/>
        </w:rPr>
        <w:t xml:space="preserve"> Оператором</w:t>
      </w:r>
      <w:r w:rsidR="00265FC5" w:rsidRPr="006D69A3">
        <w:rPr>
          <w:rFonts w:eastAsia="Times New Roman"/>
          <w:color w:val="000000" w:themeColor="text1"/>
          <w:sz w:val="17"/>
          <w:szCs w:val="17"/>
          <w:lang w:eastAsia="ru-RU"/>
        </w:rPr>
        <w:t xml:space="preserve"> магистральной и Абонентской линий в рабочем состоянии, резервирование ресурсов на оконечное (пользовательское) оборудование Абонента и сформированную к нему Абонентскую линию в зоне ответственности Оператора, сохранение учетной записи и сетевых реквизитов за Абонентом и </w:t>
      </w:r>
      <w:r w:rsidR="00861BB7" w:rsidRPr="006D69A3">
        <w:rPr>
          <w:rFonts w:eastAsia="Times New Roman"/>
          <w:color w:val="000000" w:themeColor="text1"/>
          <w:sz w:val="17"/>
          <w:szCs w:val="17"/>
          <w:lang w:eastAsia="ru-RU"/>
        </w:rPr>
        <w:t>обеспечение Абоненту возможности</w:t>
      </w:r>
      <w:r w:rsidR="00265FC5" w:rsidRPr="006D69A3">
        <w:rPr>
          <w:rFonts w:eastAsia="Times New Roman"/>
          <w:color w:val="000000" w:themeColor="text1"/>
          <w:sz w:val="17"/>
          <w:szCs w:val="17"/>
          <w:lang w:eastAsia="ru-RU"/>
        </w:rPr>
        <w:t xml:space="preserve"> обращения в службу технической поддержки Оператора для получения информационных услуг в рамках Договора.</w:t>
      </w:r>
    </w:p>
    <w:p w14:paraId="3D4482BB" w14:textId="1AB25150" w:rsidR="0095173D" w:rsidRPr="006D69A3" w:rsidRDefault="0095173D" w:rsidP="00606F67">
      <w:pPr>
        <w:pStyle w:val="Default"/>
        <w:jc w:val="both"/>
        <w:rPr>
          <w:color w:val="000000" w:themeColor="text1"/>
          <w:sz w:val="17"/>
          <w:szCs w:val="17"/>
        </w:rPr>
      </w:pPr>
      <w:r w:rsidRPr="006D69A3">
        <w:rPr>
          <w:color w:val="000000" w:themeColor="text1"/>
          <w:sz w:val="17"/>
          <w:szCs w:val="17"/>
        </w:rPr>
        <w:t>Возобновление Услуг происхо</w:t>
      </w:r>
      <w:r w:rsidR="00606F67" w:rsidRPr="006D69A3">
        <w:rPr>
          <w:color w:val="000000" w:themeColor="text1"/>
          <w:sz w:val="17"/>
          <w:szCs w:val="17"/>
        </w:rPr>
        <w:t>дит с даты окончания приостанов</w:t>
      </w:r>
      <w:r w:rsidRPr="006D69A3">
        <w:rPr>
          <w:color w:val="000000" w:themeColor="text1"/>
          <w:sz w:val="17"/>
          <w:szCs w:val="17"/>
        </w:rPr>
        <w:t>ления доступа к Сети, указанной в</w:t>
      </w:r>
      <w:r w:rsidR="00FC5DDD" w:rsidRPr="006D69A3">
        <w:rPr>
          <w:color w:val="000000" w:themeColor="text1"/>
          <w:sz w:val="17"/>
          <w:szCs w:val="17"/>
        </w:rPr>
        <w:t xml:space="preserve"> письменном</w:t>
      </w:r>
      <w:r w:rsidRPr="006D69A3">
        <w:rPr>
          <w:color w:val="000000" w:themeColor="text1"/>
          <w:sz w:val="17"/>
          <w:szCs w:val="17"/>
        </w:rPr>
        <w:t xml:space="preserve"> уведомлении Абонента</w:t>
      </w:r>
      <w:r w:rsidR="00FC5DDD" w:rsidRPr="006D69A3">
        <w:rPr>
          <w:color w:val="000000" w:themeColor="text1"/>
          <w:sz w:val="17"/>
          <w:szCs w:val="17"/>
        </w:rPr>
        <w:t xml:space="preserve"> (либо с момента совершения Абонентом действий по прекращению услуги «Добровольная блокировка» через Личный кабинет)</w:t>
      </w:r>
      <w:r w:rsidRPr="006D69A3">
        <w:rPr>
          <w:color w:val="000000" w:themeColor="text1"/>
          <w:sz w:val="17"/>
          <w:szCs w:val="17"/>
        </w:rPr>
        <w:t>, при условии положительного Баланса. В том случае, если Абонент не приостановил пользование Услугами в предусмотренном настоящим пун</w:t>
      </w:r>
      <w:r w:rsidR="00606F67" w:rsidRPr="006D69A3">
        <w:rPr>
          <w:color w:val="000000" w:themeColor="text1"/>
          <w:sz w:val="17"/>
          <w:szCs w:val="17"/>
        </w:rPr>
        <w:t>ктом порядке, Оператор продолжа</w:t>
      </w:r>
      <w:r w:rsidRPr="006D69A3">
        <w:rPr>
          <w:color w:val="000000" w:themeColor="text1"/>
          <w:sz w:val="17"/>
          <w:szCs w:val="17"/>
        </w:rPr>
        <w:t>ет их</w:t>
      </w:r>
      <w:r w:rsidR="00606F67" w:rsidRPr="006D69A3">
        <w:rPr>
          <w:color w:val="000000" w:themeColor="text1"/>
          <w:sz w:val="17"/>
          <w:szCs w:val="17"/>
        </w:rPr>
        <w:t xml:space="preserve"> </w:t>
      </w:r>
      <w:r w:rsidRPr="006D69A3">
        <w:rPr>
          <w:color w:val="000000" w:themeColor="text1"/>
          <w:sz w:val="17"/>
          <w:szCs w:val="17"/>
        </w:rPr>
        <w:t>предоставление независимо от пользования ими Абонентом, а Абонент обязан их оплатить в поряд</w:t>
      </w:r>
      <w:r w:rsidR="00606F67" w:rsidRPr="006D69A3">
        <w:rPr>
          <w:color w:val="000000" w:themeColor="text1"/>
          <w:sz w:val="17"/>
          <w:szCs w:val="17"/>
        </w:rPr>
        <w:t>ке, предусмотренном Договором.</w:t>
      </w:r>
    </w:p>
    <w:p w14:paraId="45E62255" w14:textId="77777777" w:rsidR="00FC5DDD" w:rsidRDefault="00FC5DDD" w:rsidP="00606F67">
      <w:pPr>
        <w:pStyle w:val="Default"/>
        <w:jc w:val="both"/>
        <w:rPr>
          <w:sz w:val="17"/>
          <w:szCs w:val="17"/>
        </w:rPr>
      </w:pPr>
    </w:p>
    <w:p w14:paraId="08580339" w14:textId="77777777" w:rsidR="0095173D" w:rsidRDefault="00B153C6" w:rsidP="00B153C6">
      <w:pPr>
        <w:pStyle w:val="Default"/>
        <w:jc w:val="center"/>
        <w:rPr>
          <w:b/>
          <w:bCs/>
          <w:sz w:val="17"/>
          <w:szCs w:val="17"/>
        </w:rPr>
      </w:pPr>
      <w:r>
        <w:rPr>
          <w:b/>
          <w:bCs/>
          <w:sz w:val="17"/>
          <w:szCs w:val="17"/>
        </w:rPr>
        <w:t>10. УСЛУГА «ОБЕЩАННЫЙ ПЛАТЕЖ»</w:t>
      </w:r>
    </w:p>
    <w:p w14:paraId="33805988" w14:textId="77777777" w:rsidR="00B153C6" w:rsidRDefault="00B153C6" w:rsidP="00B153C6">
      <w:pPr>
        <w:pStyle w:val="Default"/>
        <w:jc w:val="both"/>
        <w:rPr>
          <w:sz w:val="17"/>
          <w:szCs w:val="17"/>
        </w:rPr>
      </w:pPr>
    </w:p>
    <w:p w14:paraId="5DF7763E" w14:textId="77777777" w:rsidR="0095173D" w:rsidRDefault="0095173D" w:rsidP="00B153C6">
      <w:pPr>
        <w:pStyle w:val="Default"/>
        <w:jc w:val="both"/>
        <w:rPr>
          <w:sz w:val="17"/>
          <w:szCs w:val="17"/>
        </w:rPr>
      </w:pPr>
      <w:r>
        <w:rPr>
          <w:sz w:val="17"/>
          <w:szCs w:val="17"/>
        </w:rPr>
        <w:t xml:space="preserve">10.1. «Обещанный платеж» </w:t>
      </w:r>
      <w:proofErr w:type="gramStart"/>
      <w:r>
        <w:rPr>
          <w:sz w:val="17"/>
          <w:szCs w:val="17"/>
        </w:rPr>
        <w:t>- это</w:t>
      </w:r>
      <w:proofErr w:type="gramEnd"/>
      <w:r>
        <w:rPr>
          <w:sz w:val="17"/>
          <w:szCs w:val="17"/>
        </w:rPr>
        <w:t xml:space="preserve"> доверительная отсрочка платежа, которую Оператор вправе предоставить Абоненту и которая позволяет воспользоваться Услугами при отсутствии денежных средств на </w:t>
      </w:r>
      <w:r w:rsidR="00332CBE">
        <w:rPr>
          <w:sz w:val="17"/>
          <w:szCs w:val="17"/>
        </w:rPr>
        <w:t>Лицевом счете (нулевом или отри</w:t>
      </w:r>
      <w:r>
        <w:rPr>
          <w:sz w:val="17"/>
          <w:szCs w:val="17"/>
        </w:rPr>
        <w:t xml:space="preserve">цательном Балансе). </w:t>
      </w:r>
    </w:p>
    <w:p w14:paraId="79801F6E" w14:textId="77777777" w:rsidR="0095173D" w:rsidRDefault="0095173D" w:rsidP="00B153C6">
      <w:pPr>
        <w:pStyle w:val="Default"/>
        <w:jc w:val="both"/>
        <w:rPr>
          <w:sz w:val="17"/>
          <w:szCs w:val="17"/>
        </w:rPr>
      </w:pPr>
      <w:r>
        <w:rPr>
          <w:sz w:val="17"/>
          <w:szCs w:val="17"/>
        </w:rPr>
        <w:t xml:space="preserve">10.2. Активация услуги «Обещанный платеж» производится бесплатно через Личный кабинет Абонента, доступ к которому сохраняется при приостановлении оказания Услуг по основанию, указанному в подпункте 9.1.1 настоящих Общих условий. После активации услуги «Обещанный платеж» Абоненту возобновляется оказание Услуг на срок действия данной услуги (п. 10.3) при условии, что Абонент обязуется в течение указанного периода внести на свой Лицевой счет Плату за Услуги за один Расчётный период исходя из применяемого Абонентом Тарифного плана. </w:t>
      </w:r>
    </w:p>
    <w:p w14:paraId="4342C947" w14:textId="77777777" w:rsidR="0095173D" w:rsidRDefault="0095173D" w:rsidP="00B153C6">
      <w:pPr>
        <w:pStyle w:val="Default"/>
        <w:jc w:val="both"/>
        <w:rPr>
          <w:sz w:val="17"/>
          <w:szCs w:val="17"/>
        </w:rPr>
      </w:pPr>
      <w:r>
        <w:rPr>
          <w:sz w:val="17"/>
          <w:szCs w:val="17"/>
        </w:rPr>
        <w:t xml:space="preserve">10.3. Датой начала действия услуги «Обещанный платеж» считается момент ее активации. Срок действия услуги составляет 3 (три) дня с момента её активации. </w:t>
      </w:r>
    </w:p>
    <w:p w14:paraId="74308E9E" w14:textId="77777777" w:rsidR="0095173D" w:rsidRDefault="0095173D" w:rsidP="00B153C6">
      <w:pPr>
        <w:pStyle w:val="Default"/>
        <w:jc w:val="both"/>
        <w:rPr>
          <w:sz w:val="17"/>
          <w:szCs w:val="17"/>
        </w:rPr>
      </w:pPr>
      <w:r>
        <w:rPr>
          <w:sz w:val="17"/>
          <w:szCs w:val="17"/>
        </w:rPr>
        <w:lastRenderedPageBreak/>
        <w:t xml:space="preserve">10.4. Если по истечении действия услуги «Обещанный платеж» Абонент не вносит денежные средства на свой Лицевой счет, оказание Услуг повторно приостанавливается. Для возобновления оказания </w:t>
      </w:r>
      <w:r w:rsidR="00332CBE">
        <w:rPr>
          <w:sz w:val="17"/>
          <w:szCs w:val="17"/>
        </w:rPr>
        <w:t>Услуг Абоненту необходимо попол</w:t>
      </w:r>
      <w:r>
        <w:rPr>
          <w:sz w:val="17"/>
          <w:szCs w:val="17"/>
        </w:rPr>
        <w:t>нить Лицевой счет в соответствии с п. 6.3 настоящих Общих условий и данными Б</w:t>
      </w:r>
      <w:r w:rsidR="00332CBE">
        <w:rPr>
          <w:sz w:val="17"/>
          <w:szCs w:val="17"/>
        </w:rPr>
        <w:t>иллинговой системы без права по</w:t>
      </w:r>
      <w:r>
        <w:rPr>
          <w:sz w:val="17"/>
          <w:szCs w:val="17"/>
        </w:rPr>
        <w:t xml:space="preserve">вторной активации услуги «Обещанный платёж» до такого пополнения. </w:t>
      </w:r>
    </w:p>
    <w:p w14:paraId="05DC3DD6" w14:textId="77777777" w:rsidR="0095173D" w:rsidRDefault="0095173D" w:rsidP="00B153C6">
      <w:pPr>
        <w:pStyle w:val="Default"/>
        <w:jc w:val="both"/>
        <w:rPr>
          <w:sz w:val="17"/>
          <w:szCs w:val="17"/>
        </w:rPr>
      </w:pPr>
      <w:r>
        <w:rPr>
          <w:sz w:val="17"/>
          <w:szCs w:val="17"/>
        </w:rPr>
        <w:t>10.5. С условиями подключения услуги «Обещанный платеж» Абонент соглашается в Лич</w:t>
      </w:r>
      <w:r w:rsidR="00332CBE">
        <w:rPr>
          <w:sz w:val="17"/>
          <w:szCs w:val="17"/>
        </w:rPr>
        <w:t>ном кабинете при ее актива</w:t>
      </w:r>
      <w:r w:rsidR="00B153C6">
        <w:rPr>
          <w:sz w:val="17"/>
          <w:szCs w:val="17"/>
        </w:rPr>
        <w:t>ции.</w:t>
      </w:r>
    </w:p>
    <w:p w14:paraId="6D3CE6B9" w14:textId="77777777" w:rsidR="00B153C6" w:rsidRDefault="00B153C6" w:rsidP="0095173D">
      <w:pPr>
        <w:pStyle w:val="Default"/>
        <w:rPr>
          <w:sz w:val="17"/>
          <w:szCs w:val="17"/>
        </w:rPr>
      </w:pPr>
    </w:p>
    <w:p w14:paraId="546C38F3" w14:textId="77777777" w:rsidR="0095173D" w:rsidRDefault="00332CBE" w:rsidP="00332CBE">
      <w:pPr>
        <w:pStyle w:val="Default"/>
        <w:jc w:val="center"/>
        <w:rPr>
          <w:b/>
          <w:bCs/>
          <w:sz w:val="17"/>
          <w:szCs w:val="17"/>
        </w:rPr>
      </w:pPr>
      <w:r>
        <w:rPr>
          <w:b/>
          <w:bCs/>
          <w:sz w:val="17"/>
          <w:szCs w:val="17"/>
        </w:rPr>
        <w:t>11. СРОК ДЕЙСТВИЯ ДОГОВОРА</w:t>
      </w:r>
    </w:p>
    <w:p w14:paraId="56D191ED" w14:textId="77777777" w:rsidR="00332CBE" w:rsidRPr="005E79AF" w:rsidRDefault="00332CBE" w:rsidP="00332CBE">
      <w:pPr>
        <w:pStyle w:val="Default"/>
        <w:jc w:val="center"/>
        <w:rPr>
          <w:color w:val="000000" w:themeColor="text1"/>
          <w:sz w:val="17"/>
          <w:szCs w:val="17"/>
        </w:rPr>
      </w:pPr>
    </w:p>
    <w:p w14:paraId="40D80E29" w14:textId="14487A42" w:rsidR="0095173D" w:rsidRPr="00171A45" w:rsidRDefault="0095173D" w:rsidP="00332CBE">
      <w:pPr>
        <w:pStyle w:val="Default"/>
        <w:jc w:val="both"/>
        <w:rPr>
          <w:color w:val="000000" w:themeColor="text1"/>
          <w:sz w:val="17"/>
          <w:szCs w:val="17"/>
        </w:rPr>
      </w:pPr>
      <w:r w:rsidRPr="005E79AF">
        <w:rPr>
          <w:color w:val="000000" w:themeColor="text1"/>
          <w:sz w:val="17"/>
          <w:szCs w:val="17"/>
        </w:rPr>
        <w:t>11.1. Дог</w:t>
      </w:r>
      <w:r w:rsidR="00C505A4" w:rsidRPr="005E79AF">
        <w:rPr>
          <w:color w:val="000000" w:themeColor="text1"/>
          <w:sz w:val="17"/>
          <w:szCs w:val="17"/>
        </w:rPr>
        <w:t>овор вступает в силу с момента его подписания Оператором</w:t>
      </w:r>
      <w:r w:rsidRPr="005E79AF">
        <w:rPr>
          <w:color w:val="000000" w:themeColor="text1"/>
          <w:sz w:val="17"/>
          <w:szCs w:val="17"/>
        </w:rPr>
        <w:t xml:space="preserve"> с Абонентом </w:t>
      </w:r>
      <w:r w:rsidR="00C505A4" w:rsidRPr="005E79AF">
        <w:rPr>
          <w:color w:val="000000" w:themeColor="text1"/>
          <w:sz w:val="17"/>
          <w:szCs w:val="17"/>
        </w:rPr>
        <w:t>по форме, предусмотренной Приложением №2 к настоящим Общим условиям (с изъятиями, указанными в п. 1.8 настоящих Общих условий)</w:t>
      </w:r>
      <w:r w:rsidRPr="005E79AF">
        <w:rPr>
          <w:color w:val="000000" w:themeColor="text1"/>
          <w:sz w:val="17"/>
          <w:szCs w:val="17"/>
        </w:rPr>
        <w:t xml:space="preserve">, и считается заключенным на неопределенный </w:t>
      </w:r>
      <w:r w:rsidRPr="00171A45">
        <w:rPr>
          <w:color w:val="000000" w:themeColor="text1"/>
          <w:sz w:val="17"/>
          <w:szCs w:val="17"/>
        </w:rPr>
        <w:t xml:space="preserve">срок. </w:t>
      </w:r>
    </w:p>
    <w:p w14:paraId="073D464C" w14:textId="39B0248D" w:rsidR="00AA759B" w:rsidRPr="00171A45" w:rsidRDefault="0095173D" w:rsidP="00332CBE">
      <w:pPr>
        <w:pStyle w:val="Default"/>
        <w:jc w:val="both"/>
        <w:rPr>
          <w:color w:val="000000" w:themeColor="text1"/>
          <w:sz w:val="17"/>
          <w:szCs w:val="17"/>
        </w:rPr>
      </w:pPr>
      <w:r w:rsidRPr="00171A45">
        <w:rPr>
          <w:color w:val="000000" w:themeColor="text1"/>
          <w:sz w:val="17"/>
          <w:szCs w:val="17"/>
        </w:rPr>
        <w:t xml:space="preserve">11.2. Договор может быть расторгнут по соглашению Сторон и по другим основаниям, предусмотренным Договором и действующим законодательством Российской Федерации. </w:t>
      </w:r>
      <w:r w:rsidR="005363F5" w:rsidRPr="00171A45">
        <w:rPr>
          <w:color w:val="000000" w:themeColor="text1"/>
          <w:sz w:val="17"/>
          <w:szCs w:val="17"/>
        </w:rPr>
        <w:t>В частности, Оператор вправе в одностороннем порядке расторгнуть Договор при условии письменного уведомления Абонента и без возврата Абоненту</w:t>
      </w:r>
      <w:r w:rsidR="00AA759B" w:rsidRPr="00171A45">
        <w:rPr>
          <w:color w:val="000000" w:themeColor="text1"/>
          <w:sz w:val="17"/>
          <w:szCs w:val="17"/>
        </w:rPr>
        <w:t xml:space="preserve"> уплаченной им</w:t>
      </w:r>
      <w:r w:rsidR="005363F5" w:rsidRPr="00171A45">
        <w:rPr>
          <w:color w:val="000000" w:themeColor="text1"/>
          <w:sz w:val="17"/>
          <w:szCs w:val="17"/>
        </w:rPr>
        <w:t xml:space="preserve"> стоимости подключения в случае выявления недостоверности заверения А</w:t>
      </w:r>
      <w:r w:rsidR="00C31B4A" w:rsidRPr="00171A45">
        <w:rPr>
          <w:color w:val="000000" w:themeColor="text1"/>
          <w:sz w:val="17"/>
          <w:szCs w:val="17"/>
        </w:rPr>
        <w:t>бонента</w:t>
      </w:r>
      <w:r w:rsidR="000A610C" w:rsidRPr="00171A45">
        <w:rPr>
          <w:color w:val="000000" w:themeColor="text1"/>
          <w:sz w:val="17"/>
          <w:szCs w:val="17"/>
        </w:rPr>
        <w:t xml:space="preserve"> (ст. 431.2 Гражданского кодекса РФ)</w:t>
      </w:r>
      <w:r w:rsidR="0004541F" w:rsidRPr="00171A45">
        <w:rPr>
          <w:color w:val="000000" w:themeColor="text1"/>
          <w:sz w:val="17"/>
          <w:szCs w:val="17"/>
        </w:rPr>
        <w:t xml:space="preserve"> о полученном согласии третьего</w:t>
      </w:r>
      <w:r w:rsidR="00C31B4A" w:rsidRPr="00171A45">
        <w:rPr>
          <w:color w:val="000000" w:themeColor="text1"/>
          <w:sz w:val="17"/>
          <w:szCs w:val="17"/>
        </w:rPr>
        <w:t xml:space="preserve"> лиц</w:t>
      </w:r>
      <w:r w:rsidR="0004541F" w:rsidRPr="00171A45">
        <w:rPr>
          <w:color w:val="000000" w:themeColor="text1"/>
          <w:sz w:val="17"/>
          <w:szCs w:val="17"/>
        </w:rPr>
        <w:t>а (третьих лиц)</w:t>
      </w:r>
      <w:r w:rsidR="00C31B4A" w:rsidRPr="00171A45">
        <w:rPr>
          <w:color w:val="000000" w:themeColor="text1"/>
          <w:sz w:val="17"/>
          <w:szCs w:val="17"/>
        </w:rPr>
        <w:t xml:space="preserve"> на прикрепление к имуществ</w:t>
      </w:r>
      <w:r w:rsidR="00AA759B" w:rsidRPr="00171A45">
        <w:rPr>
          <w:color w:val="000000" w:themeColor="text1"/>
          <w:sz w:val="17"/>
          <w:szCs w:val="17"/>
        </w:rPr>
        <w:t>у указанного</w:t>
      </w:r>
      <w:r w:rsidR="00C31B4A" w:rsidRPr="00171A45">
        <w:rPr>
          <w:color w:val="000000" w:themeColor="text1"/>
          <w:sz w:val="17"/>
          <w:szCs w:val="17"/>
        </w:rPr>
        <w:t xml:space="preserve"> лица</w:t>
      </w:r>
      <w:r w:rsidR="0004541F" w:rsidRPr="00171A45">
        <w:rPr>
          <w:color w:val="000000" w:themeColor="text1"/>
          <w:sz w:val="17"/>
          <w:szCs w:val="17"/>
        </w:rPr>
        <w:t xml:space="preserve"> (лиц)</w:t>
      </w:r>
      <w:r w:rsidR="00C31B4A" w:rsidRPr="00171A45">
        <w:rPr>
          <w:color w:val="000000" w:themeColor="text1"/>
          <w:sz w:val="17"/>
          <w:szCs w:val="17"/>
        </w:rPr>
        <w:t xml:space="preserve"> прокладываемых Оператором кабельных сетей в рамках работ по формированию Абонентской линии (подключению Абонента)</w:t>
      </w:r>
      <w:r w:rsidR="005363F5" w:rsidRPr="00171A45">
        <w:rPr>
          <w:color w:val="000000" w:themeColor="text1"/>
          <w:sz w:val="17"/>
          <w:szCs w:val="17"/>
        </w:rPr>
        <w:t xml:space="preserve"> и/или</w:t>
      </w:r>
      <w:r w:rsidR="00C31B4A" w:rsidRPr="00171A45">
        <w:rPr>
          <w:color w:val="000000" w:themeColor="text1"/>
          <w:sz w:val="17"/>
          <w:szCs w:val="17"/>
        </w:rPr>
        <w:t xml:space="preserve"> на пересечение</w:t>
      </w:r>
      <w:r w:rsidR="00AA759B" w:rsidRPr="00171A45">
        <w:rPr>
          <w:color w:val="000000" w:themeColor="text1"/>
          <w:sz w:val="17"/>
          <w:szCs w:val="17"/>
        </w:rPr>
        <w:t xml:space="preserve"> данными кабельными сетями границ земельного участка </w:t>
      </w:r>
      <w:r w:rsidR="00C65FEB" w:rsidRPr="00171A45">
        <w:rPr>
          <w:color w:val="000000" w:themeColor="text1"/>
          <w:sz w:val="17"/>
          <w:szCs w:val="17"/>
        </w:rPr>
        <w:t xml:space="preserve">такого </w:t>
      </w:r>
      <w:r w:rsidR="005363F5" w:rsidRPr="00171A45">
        <w:rPr>
          <w:color w:val="000000" w:themeColor="text1"/>
          <w:sz w:val="17"/>
          <w:szCs w:val="17"/>
        </w:rPr>
        <w:t>лиц</w:t>
      </w:r>
      <w:r w:rsidR="00AA759B" w:rsidRPr="00171A45">
        <w:rPr>
          <w:color w:val="000000" w:themeColor="text1"/>
          <w:sz w:val="17"/>
          <w:szCs w:val="17"/>
        </w:rPr>
        <w:t>а</w:t>
      </w:r>
      <w:r w:rsidR="0004541F" w:rsidRPr="00171A45">
        <w:rPr>
          <w:color w:val="000000" w:themeColor="text1"/>
          <w:sz w:val="17"/>
          <w:szCs w:val="17"/>
        </w:rPr>
        <w:t xml:space="preserve"> (лиц)</w:t>
      </w:r>
      <w:r w:rsidR="006777B6" w:rsidRPr="00171A45">
        <w:rPr>
          <w:color w:val="000000" w:themeColor="text1"/>
          <w:sz w:val="17"/>
          <w:szCs w:val="17"/>
        </w:rPr>
        <w:t>, и о том, что указанные согласия не будут отозваны давшими их лицами в течение всего срока действия Договора и будут неукоснительно соблюдаться ими в течение этого срока</w:t>
      </w:r>
      <w:r w:rsidR="00C65FEB" w:rsidRPr="00171A45">
        <w:rPr>
          <w:color w:val="000000" w:themeColor="text1"/>
          <w:sz w:val="17"/>
          <w:szCs w:val="17"/>
        </w:rPr>
        <w:t>, если Оператор при заключении Договора с Абонентом полагался на данные заверения, имевшие для Оператора существенное значение при оценке технической возможности подключения.</w:t>
      </w:r>
    </w:p>
    <w:p w14:paraId="28B7CE48" w14:textId="2E71604C" w:rsidR="005363F5" w:rsidRPr="00171A45" w:rsidRDefault="0095173D" w:rsidP="00332CBE">
      <w:pPr>
        <w:pStyle w:val="Default"/>
        <w:jc w:val="both"/>
        <w:rPr>
          <w:color w:val="000000" w:themeColor="text1"/>
          <w:sz w:val="17"/>
          <w:szCs w:val="17"/>
        </w:rPr>
      </w:pPr>
      <w:r w:rsidRPr="00171A45">
        <w:rPr>
          <w:color w:val="000000" w:themeColor="text1"/>
          <w:sz w:val="17"/>
          <w:szCs w:val="17"/>
        </w:rPr>
        <w:t>11.3. Абонент имеет право в одностороннем порядке расторгнуть Договор при условии письменного уведомления Оператора и при условии оплаты Оператору фактически понесенных расходов по оказанию Абоненту Услуг. В случае, если к дате расторжения Абонент не израсходовал всю сумму денежных средств, перечисленных Оператору в счет оплаты Услуг по Договору, Оператор возвращает неизрасходованный остаток денежных средств</w:t>
      </w:r>
      <w:r w:rsidR="00332CBE" w:rsidRPr="00171A45">
        <w:rPr>
          <w:color w:val="000000" w:themeColor="text1"/>
          <w:sz w:val="17"/>
          <w:szCs w:val="17"/>
        </w:rPr>
        <w:t xml:space="preserve"> в соответствии с п. 6.18 насто</w:t>
      </w:r>
      <w:r w:rsidRPr="00171A45">
        <w:rPr>
          <w:color w:val="000000" w:themeColor="text1"/>
          <w:sz w:val="17"/>
          <w:szCs w:val="17"/>
        </w:rPr>
        <w:t xml:space="preserve">ящих Общих условий. </w:t>
      </w:r>
    </w:p>
    <w:p w14:paraId="34926B02" w14:textId="77777777" w:rsidR="0095173D" w:rsidRDefault="0095173D" w:rsidP="00332CBE">
      <w:pPr>
        <w:pStyle w:val="Default"/>
        <w:jc w:val="both"/>
        <w:rPr>
          <w:sz w:val="17"/>
          <w:szCs w:val="17"/>
        </w:rPr>
      </w:pPr>
      <w:r w:rsidRPr="005E79AF">
        <w:rPr>
          <w:color w:val="000000" w:themeColor="text1"/>
          <w:sz w:val="17"/>
          <w:szCs w:val="17"/>
        </w:rPr>
        <w:t xml:space="preserve">11.4. Если на момент прекращения действия (расторжения) Договора Баланс имеет отрицательное значение, то Абонент обязан в течение 10 (десяти) календарных дней возместить </w:t>
      </w:r>
      <w:r>
        <w:rPr>
          <w:sz w:val="17"/>
          <w:szCs w:val="17"/>
        </w:rPr>
        <w:t xml:space="preserve">сумму задолженности в размере показаний Биллинговой системы Оператора. </w:t>
      </w:r>
    </w:p>
    <w:p w14:paraId="701FF980" w14:textId="77777777" w:rsidR="0095173D" w:rsidRDefault="0095173D" w:rsidP="00332CBE">
      <w:pPr>
        <w:pStyle w:val="Default"/>
        <w:jc w:val="both"/>
        <w:rPr>
          <w:sz w:val="17"/>
          <w:szCs w:val="17"/>
        </w:rPr>
      </w:pPr>
      <w:r>
        <w:rPr>
          <w:sz w:val="17"/>
          <w:szCs w:val="17"/>
        </w:rPr>
        <w:t xml:space="preserve">11.5. Оператор имеет право расторгнуть Договор в одностороннем порядке в случаях неисполнения Абонентом взятых на себя обязательств, вытекающих из условий Договора в порядке, предусмотренном действующим законодательством РФ и настоящими Общими условиями. </w:t>
      </w:r>
    </w:p>
    <w:p w14:paraId="15B3922C" w14:textId="77777777" w:rsidR="0095173D" w:rsidRDefault="0095173D" w:rsidP="00332CBE">
      <w:pPr>
        <w:pStyle w:val="Default"/>
        <w:jc w:val="both"/>
        <w:rPr>
          <w:sz w:val="17"/>
          <w:szCs w:val="17"/>
        </w:rPr>
      </w:pPr>
      <w:r>
        <w:rPr>
          <w:sz w:val="17"/>
          <w:szCs w:val="17"/>
        </w:rPr>
        <w:t xml:space="preserve">11.6. Абонент вправе обратиться письменно к Оператору с просьбой о переоформлении Договора на другое лицо без изменения адреса подключения и других условий Договора. </w:t>
      </w:r>
    </w:p>
    <w:p w14:paraId="24FB6067" w14:textId="77777777" w:rsidR="00332CBE" w:rsidRDefault="00332CBE" w:rsidP="0095173D">
      <w:pPr>
        <w:pStyle w:val="Default"/>
        <w:rPr>
          <w:b/>
          <w:bCs/>
          <w:sz w:val="17"/>
          <w:szCs w:val="17"/>
        </w:rPr>
      </w:pPr>
    </w:p>
    <w:p w14:paraId="5AAE0EA8" w14:textId="77777777" w:rsidR="0095173D" w:rsidRDefault="00332CBE" w:rsidP="00332CBE">
      <w:pPr>
        <w:pStyle w:val="Default"/>
        <w:jc w:val="center"/>
        <w:rPr>
          <w:b/>
          <w:bCs/>
          <w:sz w:val="17"/>
          <w:szCs w:val="17"/>
        </w:rPr>
      </w:pPr>
      <w:r>
        <w:rPr>
          <w:b/>
          <w:bCs/>
          <w:sz w:val="17"/>
          <w:szCs w:val="17"/>
        </w:rPr>
        <w:t>12. ПОРЯДОК РАССМОТРЕНИЯ СПОРОВ</w:t>
      </w:r>
    </w:p>
    <w:p w14:paraId="6275288F" w14:textId="77777777" w:rsidR="00332CBE" w:rsidRDefault="00332CBE" w:rsidP="0095173D">
      <w:pPr>
        <w:pStyle w:val="Default"/>
        <w:rPr>
          <w:sz w:val="17"/>
          <w:szCs w:val="17"/>
        </w:rPr>
      </w:pPr>
    </w:p>
    <w:p w14:paraId="43A1D482" w14:textId="77777777" w:rsidR="00EB2042" w:rsidRDefault="0095173D" w:rsidP="00332CBE">
      <w:pPr>
        <w:pStyle w:val="Default"/>
        <w:jc w:val="both"/>
        <w:rPr>
          <w:sz w:val="17"/>
          <w:szCs w:val="17"/>
        </w:rPr>
      </w:pPr>
      <w:r>
        <w:rPr>
          <w:sz w:val="17"/>
          <w:szCs w:val="17"/>
        </w:rPr>
        <w:t xml:space="preserve">12.1. Все споры или разногласия, возникающие по Договору или в связи с ним, разрешаются Сторонами путем переговоров и направления претензий в письменной форме. </w:t>
      </w:r>
    </w:p>
    <w:p w14:paraId="326261E9" w14:textId="6AA85A2F" w:rsidR="00EB2042" w:rsidRPr="00470BCB" w:rsidRDefault="0095173D" w:rsidP="00332CBE">
      <w:pPr>
        <w:pStyle w:val="Default"/>
        <w:jc w:val="both"/>
        <w:rPr>
          <w:color w:val="000000" w:themeColor="text1"/>
          <w:sz w:val="17"/>
          <w:szCs w:val="17"/>
        </w:rPr>
      </w:pPr>
      <w:r>
        <w:rPr>
          <w:sz w:val="17"/>
          <w:szCs w:val="17"/>
        </w:rPr>
        <w:t xml:space="preserve">12.2. В случае неисполнения или ненадлежащего исполнения Оператором обязательств по оказанию Услуг Абонент до обращения в суд в обязательном </w:t>
      </w:r>
      <w:r w:rsidRPr="00470BCB">
        <w:rPr>
          <w:color w:val="000000" w:themeColor="text1"/>
          <w:sz w:val="17"/>
          <w:szCs w:val="17"/>
        </w:rPr>
        <w:t>порядке предъявляет Оператору письменную претензию в любой офис Оператора по почтовому адре</w:t>
      </w:r>
      <w:r w:rsidR="00E029E4">
        <w:rPr>
          <w:color w:val="000000" w:themeColor="text1"/>
          <w:sz w:val="17"/>
          <w:szCs w:val="17"/>
        </w:rPr>
        <w:t>су Оператора, указанному в п. 7</w:t>
      </w:r>
      <w:r w:rsidRPr="00470BCB">
        <w:rPr>
          <w:color w:val="000000" w:themeColor="text1"/>
          <w:sz w:val="17"/>
          <w:szCs w:val="17"/>
        </w:rPr>
        <w:t xml:space="preserve"> Приложения №2 к настоящим Общим условиям. </w:t>
      </w:r>
    </w:p>
    <w:p w14:paraId="0352E397" w14:textId="77777777" w:rsidR="00EB2042" w:rsidRPr="00470BCB" w:rsidRDefault="0095173D" w:rsidP="00332CBE">
      <w:pPr>
        <w:pStyle w:val="Default"/>
        <w:jc w:val="both"/>
        <w:rPr>
          <w:color w:val="000000" w:themeColor="text1"/>
          <w:sz w:val="17"/>
          <w:szCs w:val="17"/>
        </w:rPr>
      </w:pPr>
      <w:r w:rsidRPr="00470BCB">
        <w:rPr>
          <w:color w:val="000000" w:themeColor="text1"/>
          <w:sz w:val="17"/>
          <w:szCs w:val="17"/>
        </w:rPr>
        <w:t xml:space="preserve">12.3. Письменная претензия подлежит обязательной регистрации. Оператор обязан дать письменный ответ Абоненту в течение 60 (шестидесяти) календарных дней со дня регистрации претензии. </w:t>
      </w:r>
    </w:p>
    <w:p w14:paraId="1DF1D752" w14:textId="77777777" w:rsidR="0095173D" w:rsidRDefault="0095173D" w:rsidP="00332CBE">
      <w:pPr>
        <w:pStyle w:val="Default"/>
        <w:jc w:val="both"/>
        <w:rPr>
          <w:sz w:val="17"/>
          <w:szCs w:val="17"/>
        </w:rPr>
      </w:pPr>
      <w:r w:rsidRPr="00470BCB">
        <w:rPr>
          <w:color w:val="000000" w:themeColor="text1"/>
          <w:sz w:val="17"/>
          <w:szCs w:val="17"/>
        </w:rPr>
        <w:t xml:space="preserve">12.4. Претензии, связанные с отказом в оказании телематических услуг связи, с несвоевременным </w:t>
      </w:r>
      <w:r>
        <w:rPr>
          <w:sz w:val="17"/>
          <w:szCs w:val="17"/>
        </w:rPr>
        <w:t>или ненадлежащим исполнением обязательств, вытекающих из Договора, принимаются в течение 6 (шести) месяцев со дня оказания Услуг, отказа в их оказании или выставл</w:t>
      </w:r>
      <w:r w:rsidR="00332CBE">
        <w:rPr>
          <w:sz w:val="17"/>
          <w:szCs w:val="17"/>
        </w:rPr>
        <w:t>ения счета за оказанную Услугу.</w:t>
      </w:r>
    </w:p>
    <w:p w14:paraId="108A1199" w14:textId="77777777" w:rsidR="00EE4863" w:rsidRDefault="00EE4863" w:rsidP="00332CBE">
      <w:pPr>
        <w:pStyle w:val="Default"/>
        <w:jc w:val="center"/>
        <w:rPr>
          <w:b/>
          <w:bCs/>
          <w:sz w:val="17"/>
          <w:szCs w:val="17"/>
        </w:rPr>
      </w:pPr>
    </w:p>
    <w:p w14:paraId="25383920" w14:textId="77777777" w:rsidR="0095173D" w:rsidRDefault="0095173D" w:rsidP="00332CBE">
      <w:pPr>
        <w:pStyle w:val="Default"/>
        <w:jc w:val="center"/>
        <w:rPr>
          <w:b/>
          <w:bCs/>
          <w:sz w:val="17"/>
          <w:szCs w:val="17"/>
        </w:rPr>
      </w:pPr>
      <w:r>
        <w:rPr>
          <w:b/>
          <w:bCs/>
          <w:sz w:val="17"/>
          <w:szCs w:val="17"/>
        </w:rPr>
        <w:t>13. ПОРЯДОК ПРОВЕДЕНИЯ РЕМОНТНЫХ РАБОТ</w:t>
      </w:r>
    </w:p>
    <w:p w14:paraId="78F434FF" w14:textId="77777777" w:rsidR="00332CBE" w:rsidRDefault="00332CBE" w:rsidP="0095173D">
      <w:pPr>
        <w:pStyle w:val="Default"/>
        <w:rPr>
          <w:sz w:val="17"/>
          <w:szCs w:val="17"/>
        </w:rPr>
      </w:pPr>
    </w:p>
    <w:p w14:paraId="4BA21991" w14:textId="77777777" w:rsidR="00332CBE" w:rsidRDefault="0095173D" w:rsidP="00332CBE">
      <w:pPr>
        <w:pStyle w:val="Default"/>
        <w:jc w:val="both"/>
        <w:rPr>
          <w:sz w:val="17"/>
          <w:szCs w:val="17"/>
        </w:rPr>
      </w:pPr>
      <w:r>
        <w:rPr>
          <w:sz w:val="17"/>
          <w:szCs w:val="17"/>
        </w:rPr>
        <w:t>13.1. В случае возникновения неисправности на технических средствах Оператора, повлекших за собой невозможность оказания Услуг Абоненту, Оператор обязуется устранить неисправность в срок не более 3 (трёх) рабочих дней с момента регистрации Оператором уведомления Абонента о возникновении неисправности. При необходимости проведения аварийно-восстановительных работ на объектах, принадлежащих третьим лицам, ср</w:t>
      </w:r>
      <w:r w:rsidR="00332CBE">
        <w:rPr>
          <w:sz w:val="17"/>
          <w:szCs w:val="17"/>
        </w:rPr>
        <w:t>ок продлевается на время, объек</w:t>
      </w:r>
      <w:r>
        <w:rPr>
          <w:sz w:val="17"/>
          <w:szCs w:val="17"/>
        </w:rPr>
        <w:t xml:space="preserve">тивно необходимое для получения соответствующих разрешений и согласований. </w:t>
      </w:r>
    </w:p>
    <w:p w14:paraId="24BB9E21" w14:textId="0D723294" w:rsidR="0095173D" w:rsidRDefault="0095173D" w:rsidP="00332CBE">
      <w:pPr>
        <w:pStyle w:val="Default"/>
        <w:jc w:val="both"/>
        <w:rPr>
          <w:sz w:val="17"/>
          <w:szCs w:val="17"/>
        </w:rPr>
      </w:pPr>
      <w:r>
        <w:rPr>
          <w:sz w:val="17"/>
          <w:szCs w:val="17"/>
        </w:rPr>
        <w:t>13.2. О любых аварийных ситуациях, сбоях или ухудшении качества предоставляем</w:t>
      </w:r>
      <w:r w:rsidR="00332CBE">
        <w:rPr>
          <w:sz w:val="17"/>
          <w:szCs w:val="17"/>
        </w:rPr>
        <w:t>ых Услуг по Договору Абонент уве</w:t>
      </w:r>
      <w:r>
        <w:rPr>
          <w:sz w:val="17"/>
          <w:szCs w:val="17"/>
        </w:rPr>
        <w:t xml:space="preserve">домляет Оператора путем передачи заявки, оформленной службой технической поддержки, по телефону 8 (496) 221-99-99 (круглосуточно) либо письменно в любом из офисов Оператора. </w:t>
      </w:r>
    </w:p>
    <w:p w14:paraId="4CAE1248" w14:textId="77777777" w:rsidR="0095173D" w:rsidRDefault="0095173D" w:rsidP="00332CBE">
      <w:pPr>
        <w:pStyle w:val="Default"/>
        <w:jc w:val="both"/>
        <w:rPr>
          <w:sz w:val="17"/>
          <w:szCs w:val="17"/>
        </w:rPr>
      </w:pPr>
      <w:r>
        <w:rPr>
          <w:sz w:val="17"/>
          <w:szCs w:val="17"/>
        </w:rPr>
        <w:t>13.3. Если в течение 3 (трех) рабочих дней с момента регистрации Оператором уведомления Абонента о возникновении неисправности неисправность не устранена, Абонент имеет право подать письменное заявление на перерасчет Платы за Услуги за период просрочки. В заявлении на перерасчет Платы за Услуги ссылка н</w:t>
      </w:r>
      <w:r w:rsidR="00332CBE">
        <w:rPr>
          <w:sz w:val="17"/>
          <w:szCs w:val="17"/>
        </w:rPr>
        <w:t>а номер и дату заявки обязатель</w:t>
      </w:r>
      <w:r>
        <w:rPr>
          <w:sz w:val="17"/>
          <w:szCs w:val="17"/>
        </w:rPr>
        <w:t xml:space="preserve">на. </w:t>
      </w:r>
    </w:p>
    <w:p w14:paraId="4D003A22" w14:textId="77777777" w:rsidR="0095173D" w:rsidRDefault="0095173D" w:rsidP="00332CBE">
      <w:pPr>
        <w:pStyle w:val="Default"/>
        <w:jc w:val="both"/>
        <w:rPr>
          <w:sz w:val="17"/>
          <w:szCs w:val="17"/>
        </w:rPr>
      </w:pPr>
      <w:r>
        <w:rPr>
          <w:sz w:val="17"/>
          <w:szCs w:val="17"/>
        </w:rPr>
        <w:t xml:space="preserve">13.4. Неисправности, возникшие не по вине Абонента, устраняются силами и за счет Оператора. </w:t>
      </w:r>
    </w:p>
    <w:p w14:paraId="1CC30C5C" w14:textId="77777777" w:rsidR="0095173D" w:rsidRDefault="0095173D" w:rsidP="00332CBE">
      <w:pPr>
        <w:pStyle w:val="Default"/>
        <w:jc w:val="both"/>
        <w:rPr>
          <w:sz w:val="17"/>
          <w:szCs w:val="17"/>
        </w:rPr>
      </w:pPr>
      <w:r>
        <w:rPr>
          <w:sz w:val="17"/>
          <w:szCs w:val="17"/>
        </w:rPr>
        <w:t>13.5. Неисправности, возникшие по вине Абонента (в том числе в зоне ответственност</w:t>
      </w:r>
      <w:r w:rsidR="00332CBE">
        <w:rPr>
          <w:sz w:val="17"/>
          <w:szCs w:val="17"/>
        </w:rPr>
        <w:t>и Абонента), могут быть устране</w:t>
      </w:r>
      <w:r>
        <w:rPr>
          <w:sz w:val="17"/>
          <w:szCs w:val="17"/>
        </w:rPr>
        <w:t xml:space="preserve">ны Оператором на возмездной основе по действующим Тарифам. При выезде специалистов Оператора по заявке Абонента на устранение таких неисправностей Оператором оформляется в двух экземплярах и предлагается к подписанию Абоненту акт выполненных работ, фиксирующий характер и причины неисправностей, а также указание на взимание с Абонента платы за устранение этих неисправностей в соответствии с прейскурантом Оператора. </w:t>
      </w:r>
    </w:p>
    <w:p w14:paraId="01BDEF61" w14:textId="77777777" w:rsidR="008D71F5" w:rsidRDefault="0095173D" w:rsidP="00332CBE">
      <w:pPr>
        <w:pStyle w:val="Default"/>
        <w:jc w:val="both"/>
        <w:rPr>
          <w:sz w:val="17"/>
          <w:szCs w:val="17"/>
        </w:rPr>
      </w:pPr>
      <w:r>
        <w:rPr>
          <w:sz w:val="17"/>
          <w:szCs w:val="17"/>
        </w:rPr>
        <w:t>13.6. Проверка исправности оборудования производится мастером путем подключения ноутбука или иного устройства Оператора. При работоспособности канала вина Оператора в возникновении неисправности отсутствует.</w:t>
      </w:r>
    </w:p>
    <w:p w14:paraId="6E951A6D" w14:textId="77777777" w:rsidR="0095173D" w:rsidRDefault="0095173D" w:rsidP="0095173D">
      <w:pPr>
        <w:pStyle w:val="Default"/>
        <w:rPr>
          <w:sz w:val="17"/>
          <w:szCs w:val="17"/>
        </w:rPr>
      </w:pPr>
      <w:r>
        <w:rPr>
          <w:sz w:val="17"/>
          <w:szCs w:val="17"/>
        </w:rPr>
        <w:t xml:space="preserve"> </w:t>
      </w:r>
    </w:p>
    <w:p w14:paraId="6923BEA9" w14:textId="77777777" w:rsidR="0095173D" w:rsidRDefault="0095173D" w:rsidP="008D71F5">
      <w:pPr>
        <w:pStyle w:val="Default"/>
        <w:jc w:val="center"/>
        <w:rPr>
          <w:b/>
          <w:bCs/>
          <w:sz w:val="17"/>
          <w:szCs w:val="17"/>
        </w:rPr>
      </w:pPr>
      <w:r>
        <w:rPr>
          <w:b/>
          <w:bCs/>
          <w:sz w:val="17"/>
          <w:szCs w:val="17"/>
        </w:rPr>
        <w:t>14. ЗАКЛЮЧИТЕЛЬНЫЕ ПОЛОЖЕНИЯ</w:t>
      </w:r>
    </w:p>
    <w:p w14:paraId="1B563BEE" w14:textId="77777777" w:rsidR="008D71F5" w:rsidRDefault="008D71F5" w:rsidP="0095173D">
      <w:pPr>
        <w:pStyle w:val="Default"/>
        <w:rPr>
          <w:sz w:val="17"/>
          <w:szCs w:val="17"/>
        </w:rPr>
      </w:pPr>
    </w:p>
    <w:p w14:paraId="5645C777" w14:textId="77777777" w:rsidR="0095173D" w:rsidRDefault="0095173D" w:rsidP="008D71F5">
      <w:pPr>
        <w:pStyle w:val="Default"/>
        <w:jc w:val="both"/>
        <w:rPr>
          <w:sz w:val="17"/>
          <w:szCs w:val="17"/>
        </w:rPr>
      </w:pPr>
      <w:r>
        <w:rPr>
          <w:sz w:val="17"/>
          <w:szCs w:val="17"/>
        </w:rPr>
        <w:t xml:space="preserve">14.1. Каждая из Сторон использует конфиденциальную информацию исключительно в целях исполнения своих обязательств по Договору и обязуется предпринять все необходимые действия, предотвращающие разглашение или противоправное использование конфиденциальной информации. </w:t>
      </w:r>
    </w:p>
    <w:p w14:paraId="4E020E4D" w14:textId="77777777" w:rsidR="0095173D" w:rsidRDefault="0095173D" w:rsidP="008D71F5">
      <w:pPr>
        <w:pStyle w:val="Default"/>
        <w:jc w:val="both"/>
        <w:rPr>
          <w:sz w:val="17"/>
          <w:szCs w:val="17"/>
        </w:rPr>
      </w:pPr>
      <w:r>
        <w:rPr>
          <w:sz w:val="17"/>
          <w:szCs w:val="17"/>
        </w:rPr>
        <w:lastRenderedPageBreak/>
        <w:t xml:space="preserve">14.2. По всем остальным вопросам, не предусмотренным в Договоре, Стороны руководствуются действующим законодательством Российской Федерации. </w:t>
      </w:r>
    </w:p>
    <w:p w14:paraId="3FEB734B" w14:textId="77777777" w:rsidR="0095173D" w:rsidRDefault="0095173D" w:rsidP="008D71F5">
      <w:pPr>
        <w:pStyle w:val="Default"/>
        <w:jc w:val="both"/>
        <w:rPr>
          <w:sz w:val="17"/>
          <w:szCs w:val="17"/>
        </w:rPr>
      </w:pPr>
      <w:r>
        <w:rPr>
          <w:sz w:val="17"/>
          <w:szCs w:val="17"/>
        </w:rPr>
        <w:t xml:space="preserve">14.3. Оператор вправе использовать собственное оборудование, установленное у Абонента, для оказания услуг связи третьим лицам, при условии сохранения качества Услуг, оказываемых Абоненту. </w:t>
      </w:r>
    </w:p>
    <w:p w14:paraId="46B2DD7C" w14:textId="77777777" w:rsidR="0095173D" w:rsidRDefault="0095173D" w:rsidP="008D71F5">
      <w:pPr>
        <w:pStyle w:val="Default"/>
        <w:jc w:val="both"/>
        <w:rPr>
          <w:sz w:val="17"/>
          <w:szCs w:val="17"/>
        </w:rPr>
      </w:pPr>
      <w:r>
        <w:rPr>
          <w:sz w:val="17"/>
          <w:szCs w:val="17"/>
        </w:rPr>
        <w:t xml:space="preserve">14.4. Договор может быть изменен или дополнен путем заключения соответствующих дополнительных соглашений либо (в случаях, предусмотренных законодательством РФ и настоящими Общими условиями) путём совершения Сторонами действий, предусмотренных законодательством РФ и настоящими Общими условиями, с использованием специальных средств, позволяющих однозначно идентифицировать Абонента и установить его волеизъявление (логина и пароля для доступа в Личный кабинет). </w:t>
      </w:r>
    </w:p>
    <w:p w14:paraId="56E7C4B3" w14:textId="77777777" w:rsidR="0095173D" w:rsidRDefault="0095173D" w:rsidP="008D71F5">
      <w:pPr>
        <w:pStyle w:val="Default"/>
        <w:jc w:val="both"/>
        <w:rPr>
          <w:sz w:val="17"/>
          <w:szCs w:val="17"/>
        </w:rPr>
      </w:pPr>
      <w:r>
        <w:rPr>
          <w:sz w:val="17"/>
          <w:szCs w:val="17"/>
        </w:rPr>
        <w:t>14.5. Смена Абонентом Тарифного плана, отказ от Услуг, принятие уведомлений (сообщений) Оператора, акцепт оферт Оператора (в том числе опубликованных на сайте Оператора в виде электронных документов) могут осуществляться Абонентом через его Личный кабинет посредством использования Абонентом предоставленных Оператором кодов (логинов и паролей для доступа в Личный кабинет). Согласно ч. 2 ст. 6 Федерального закона от 06.04.2011 г. № 63-ФЗ «Об электронной подписи» Стороны достигли соглашения о том, что использование Абонентом логинов и паролей для доступа в Личный кабинет при совершении действий, перечисленных в настоящем пункте, приравнивается к формированию и использованию Абонентом простой электронной подписи, формирующей электронный документ, равнозначный документу на бумажном носителе, подписанному собственноручной подписью Абонента. Существенным условием указанного соглашения является обязанность Абонента обеспечивать конфиденциальность полученных им от Оператора логина и пароля для доступа в Личный кабинет</w:t>
      </w:r>
      <w:r w:rsidR="008D71F5">
        <w:rPr>
          <w:sz w:val="17"/>
          <w:szCs w:val="17"/>
        </w:rPr>
        <w:t>.</w:t>
      </w:r>
    </w:p>
    <w:p w14:paraId="1471DB06" w14:textId="31601381" w:rsidR="00320336" w:rsidRPr="0058715C" w:rsidRDefault="008D71F5" w:rsidP="00320336">
      <w:pPr>
        <w:pStyle w:val="Default"/>
        <w:jc w:val="both"/>
        <w:rPr>
          <w:color w:val="000000" w:themeColor="text1"/>
          <w:sz w:val="17"/>
          <w:szCs w:val="17"/>
        </w:rPr>
      </w:pPr>
      <w:r w:rsidRPr="0058715C">
        <w:rPr>
          <w:color w:val="000000" w:themeColor="text1"/>
          <w:sz w:val="17"/>
          <w:szCs w:val="17"/>
        </w:rPr>
        <w:t xml:space="preserve">14.6. </w:t>
      </w:r>
      <w:r w:rsidR="0069372C" w:rsidRPr="0058715C">
        <w:rPr>
          <w:color w:val="000000" w:themeColor="text1"/>
          <w:sz w:val="17"/>
          <w:szCs w:val="17"/>
        </w:rPr>
        <w:t>В случае, е</w:t>
      </w:r>
      <w:r w:rsidR="003C3C4C" w:rsidRPr="0058715C">
        <w:rPr>
          <w:color w:val="000000" w:themeColor="text1"/>
          <w:sz w:val="17"/>
          <w:szCs w:val="17"/>
        </w:rPr>
        <w:t xml:space="preserve">сли </w:t>
      </w:r>
      <w:r w:rsidR="00433CA0" w:rsidRPr="0058715C">
        <w:rPr>
          <w:color w:val="000000" w:themeColor="text1"/>
          <w:sz w:val="17"/>
          <w:szCs w:val="17"/>
        </w:rPr>
        <w:t>договоры на</w:t>
      </w:r>
      <w:r w:rsidR="003743EF" w:rsidRPr="0058715C">
        <w:rPr>
          <w:color w:val="000000" w:themeColor="text1"/>
          <w:sz w:val="17"/>
          <w:szCs w:val="17"/>
        </w:rPr>
        <w:t xml:space="preserve"> оказание Услуг</w:t>
      </w:r>
      <w:r w:rsidR="00433CA0" w:rsidRPr="0058715C">
        <w:rPr>
          <w:color w:val="000000" w:themeColor="text1"/>
          <w:sz w:val="17"/>
          <w:szCs w:val="17"/>
        </w:rPr>
        <w:t>,</w:t>
      </w:r>
      <w:r w:rsidR="004F6242" w:rsidRPr="0058715C">
        <w:rPr>
          <w:color w:val="000000" w:themeColor="text1"/>
          <w:sz w:val="17"/>
          <w:szCs w:val="17"/>
        </w:rPr>
        <w:t xml:space="preserve"> заключен</w:t>
      </w:r>
      <w:r w:rsidR="00433CA0" w:rsidRPr="0058715C">
        <w:rPr>
          <w:color w:val="000000" w:themeColor="text1"/>
          <w:sz w:val="17"/>
          <w:szCs w:val="17"/>
        </w:rPr>
        <w:t>н</w:t>
      </w:r>
      <w:r w:rsidR="0069372C" w:rsidRPr="0058715C">
        <w:rPr>
          <w:color w:val="000000" w:themeColor="text1"/>
          <w:sz w:val="17"/>
          <w:szCs w:val="17"/>
        </w:rPr>
        <w:t>ые между Оператором и Абонентами</w:t>
      </w:r>
      <w:r w:rsidR="004F6242" w:rsidRPr="0058715C">
        <w:rPr>
          <w:color w:val="000000" w:themeColor="text1"/>
          <w:sz w:val="17"/>
          <w:szCs w:val="17"/>
        </w:rPr>
        <w:t xml:space="preserve"> до утверждения и публикации Оператором настоящих Общих условий</w:t>
      </w:r>
      <w:r w:rsidR="003743EF" w:rsidRPr="0058715C">
        <w:rPr>
          <w:color w:val="000000" w:themeColor="text1"/>
          <w:sz w:val="17"/>
          <w:szCs w:val="17"/>
        </w:rPr>
        <w:t xml:space="preserve">, </w:t>
      </w:r>
      <w:r w:rsidR="003C3C4C" w:rsidRPr="0058715C">
        <w:rPr>
          <w:color w:val="000000" w:themeColor="text1"/>
          <w:sz w:val="17"/>
          <w:szCs w:val="17"/>
        </w:rPr>
        <w:t>характеризуются неполнотой (недостаточностью) содержащихся в них</w:t>
      </w:r>
      <w:r w:rsidR="00433CA0" w:rsidRPr="0058715C">
        <w:rPr>
          <w:color w:val="000000" w:themeColor="text1"/>
          <w:sz w:val="17"/>
          <w:szCs w:val="17"/>
        </w:rPr>
        <w:t xml:space="preserve"> существенных</w:t>
      </w:r>
      <w:r w:rsidR="003C3C4C" w:rsidRPr="0058715C">
        <w:rPr>
          <w:color w:val="000000" w:themeColor="text1"/>
          <w:sz w:val="17"/>
          <w:szCs w:val="17"/>
        </w:rPr>
        <w:t xml:space="preserve"> условий по сравнению с требованиями законодательства РФ</w:t>
      </w:r>
      <w:r w:rsidR="006E3211" w:rsidRPr="0058715C">
        <w:rPr>
          <w:color w:val="000000" w:themeColor="text1"/>
          <w:sz w:val="17"/>
          <w:szCs w:val="17"/>
        </w:rPr>
        <w:t xml:space="preserve">, </w:t>
      </w:r>
      <w:r w:rsidR="00B60DE8" w:rsidRPr="0058715C">
        <w:rPr>
          <w:color w:val="000000" w:themeColor="text1"/>
          <w:sz w:val="17"/>
          <w:szCs w:val="17"/>
        </w:rPr>
        <w:t>то данный недостаток условий</w:t>
      </w:r>
      <w:r w:rsidR="006E3211" w:rsidRPr="0058715C">
        <w:rPr>
          <w:color w:val="000000" w:themeColor="text1"/>
          <w:sz w:val="17"/>
          <w:szCs w:val="17"/>
        </w:rPr>
        <w:t xml:space="preserve"> </w:t>
      </w:r>
      <w:r w:rsidR="00B60DE8" w:rsidRPr="0058715C">
        <w:rPr>
          <w:color w:val="000000" w:themeColor="text1"/>
          <w:sz w:val="17"/>
          <w:szCs w:val="17"/>
        </w:rPr>
        <w:t>подлежи</w:t>
      </w:r>
      <w:r w:rsidR="005348E7" w:rsidRPr="0058715C">
        <w:rPr>
          <w:color w:val="000000" w:themeColor="text1"/>
          <w:sz w:val="17"/>
          <w:szCs w:val="17"/>
        </w:rPr>
        <w:t xml:space="preserve">т восполнению </w:t>
      </w:r>
      <w:r w:rsidRPr="0058715C">
        <w:rPr>
          <w:color w:val="000000" w:themeColor="text1"/>
          <w:sz w:val="17"/>
          <w:szCs w:val="17"/>
        </w:rPr>
        <w:t>путём подписания Оператором и</w:t>
      </w:r>
      <w:r w:rsidR="0069372C" w:rsidRPr="0058715C">
        <w:rPr>
          <w:color w:val="000000" w:themeColor="text1"/>
          <w:sz w:val="17"/>
          <w:szCs w:val="17"/>
        </w:rPr>
        <w:t xml:space="preserve"> данными</w:t>
      </w:r>
      <w:r w:rsidRPr="0058715C">
        <w:rPr>
          <w:color w:val="000000" w:themeColor="text1"/>
          <w:sz w:val="17"/>
          <w:szCs w:val="17"/>
        </w:rPr>
        <w:t xml:space="preserve"> Абонентами дополнительных соглашений к </w:t>
      </w:r>
      <w:r w:rsidR="00B60DE8" w:rsidRPr="0058715C">
        <w:rPr>
          <w:color w:val="000000" w:themeColor="text1"/>
          <w:sz w:val="17"/>
          <w:szCs w:val="17"/>
        </w:rPr>
        <w:t xml:space="preserve">таким </w:t>
      </w:r>
      <w:r w:rsidRPr="0058715C">
        <w:rPr>
          <w:color w:val="000000" w:themeColor="text1"/>
          <w:sz w:val="17"/>
          <w:szCs w:val="17"/>
        </w:rPr>
        <w:t>договорам по форме, установленной приложение</w:t>
      </w:r>
      <w:r w:rsidR="00B60DE8" w:rsidRPr="0058715C">
        <w:rPr>
          <w:color w:val="000000" w:themeColor="text1"/>
          <w:sz w:val="17"/>
          <w:szCs w:val="17"/>
        </w:rPr>
        <w:t>м №3 к настоящим Общим условиям, со следующими</w:t>
      </w:r>
      <w:r w:rsidR="00DC1521" w:rsidRPr="0058715C">
        <w:rPr>
          <w:color w:val="000000" w:themeColor="text1"/>
          <w:sz w:val="17"/>
          <w:szCs w:val="17"/>
        </w:rPr>
        <w:t xml:space="preserve"> изъятиями</w:t>
      </w:r>
      <w:r w:rsidR="00B60DE8" w:rsidRPr="0058715C">
        <w:rPr>
          <w:color w:val="000000" w:themeColor="text1"/>
          <w:sz w:val="17"/>
          <w:szCs w:val="17"/>
        </w:rPr>
        <w:t>: а).</w:t>
      </w:r>
      <w:r w:rsidR="00320336" w:rsidRPr="0058715C">
        <w:rPr>
          <w:color w:val="000000" w:themeColor="text1"/>
          <w:sz w:val="17"/>
          <w:szCs w:val="17"/>
        </w:rPr>
        <w:t xml:space="preserve"> из подписываемого по такой форме дополнительного соглашения исключ</w:t>
      </w:r>
      <w:r w:rsidR="00040B7F">
        <w:rPr>
          <w:color w:val="000000" w:themeColor="text1"/>
          <w:sz w:val="17"/>
          <w:szCs w:val="17"/>
        </w:rPr>
        <w:t>ается слова «форма»; б). пункт 3</w:t>
      </w:r>
      <w:r w:rsidR="00320336" w:rsidRPr="0058715C">
        <w:rPr>
          <w:color w:val="000000" w:themeColor="text1"/>
          <w:sz w:val="17"/>
          <w:szCs w:val="17"/>
        </w:rPr>
        <w:t>.1 формы, установленной Приложением</w:t>
      </w:r>
      <w:r w:rsidR="005323B0" w:rsidRPr="0058715C">
        <w:rPr>
          <w:color w:val="000000" w:themeColor="text1"/>
          <w:sz w:val="17"/>
          <w:szCs w:val="17"/>
        </w:rPr>
        <w:t xml:space="preserve"> №3</w:t>
      </w:r>
      <w:r w:rsidR="00320336" w:rsidRPr="0058715C">
        <w:rPr>
          <w:color w:val="000000" w:themeColor="text1"/>
          <w:sz w:val="17"/>
          <w:szCs w:val="17"/>
        </w:rPr>
        <w:t xml:space="preserve"> к настоящим Общим условиям, включается в подписываемое</w:t>
      </w:r>
      <w:r w:rsidR="003A6177" w:rsidRPr="0058715C">
        <w:rPr>
          <w:color w:val="000000" w:themeColor="text1"/>
          <w:sz w:val="17"/>
          <w:szCs w:val="17"/>
        </w:rPr>
        <w:t xml:space="preserve"> согласно настоящему пункту</w:t>
      </w:r>
      <w:r w:rsidR="005323B0" w:rsidRPr="0058715C">
        <w:rPr>
          <w:color w:val="000000" w:themeColor="text1"/>
          <w:sz w:val="17"/>
          <w:szCs w:val="17"/>
        </w:rPr>
        <w:t xml:space="preserve"> дополнительное соглашение</w:t>
      </w:r>
      <w:r w:rsidR="00320336" w:rsidRPr="0058715C">
        <w:rPr>
          <w:color w:val="000000" w:themeColor="text1"/>
          <w:sz w:val="17"/>
          <w:szCs w:val="17"/>
        </w:rPr>
        <w:t xml:space="preserve"> только в случае нахождения помещения, в котором установлено оконечное (пользовательское) оборудование</w:t>
      </w:r>
      <w:r w:rsidR="003A6177" w:rsidRPr="0058715C">
        <w:rPr>
          <w:color w:val="000000" w:themeColor="text1"/>
          <w:sz w:val="17"/>
          <w:szCs w:val="17"/>
        </w:rPr>
        <w:t xml:space="preserve"> соответствующего</w:t>
      </w:r>
      <w:r w:rsidR="00320336" w:rsidRPr="0058715C">
        <w:rPr>
          <w:color w:val="000000" w:themeColor="text1"/>
          <w:sz w:val="17"/>
          <w:szCs w:val="17"/>
        </w:rPr>
        <w:t xml:space="preserve"> Абонента, в состав</w:t>
      </w:r>
      <w:r w:rsidR="005323B0" w:rsidRPr="0058715C">
        <w:rPr>
          <w:color w:val="000000" w:themeColor="text1"/>
          <w:sz w:val="17"/>
          <w:szCs w:val="17"/>
        </w:rPr>
        <w:t>е</w:t>
      </w:r>
      <w:r w:rsidR="00320336" w:rsidRPr="0058715C">
        <w:rPr>
          <w:color w:val="000000" w:themeColor="text1"/>
          <w:sz w:val="17"/>
          <w:szCs w:val="17"/>
        </w:rPr>
        <w:t xml:space="preserve"> многоквартирного дома и принадлежности этого помещения</w:t>
      </w:r>
      <w:r w:rsidR="003A6177" w:rsidRPr="0058715C">
        <w:rPr>
          <w:color w:val="000000" w:themeColor="text1"/>
          <w:sz w:val="17"/>
          <w:szCs w:val="17"/>
        </w:rPr>
        <w:t xml:space="preserve"> данному</w:t>
      </w:r>
      <w:r w:rsidR="00320336" w:rsidRPr="0058715C">
        <w:rPr>
          <w:color w:val="000000" w:themeColor="text1"/>
          <w:sz w:val="17"/>
          <w:szCs w:val="17"/>
        </w:rPr>
        <w:t xml:space="preserve"> Абоненту на праве собственности, в том числе общей собственности</w:t>
      </w:r>
      <w:r w:rsidR="005323B0" w:rsidRPr="0058715C">
        <w:rPr>
          <w:color w:val="000000" w:themeColor="text1"/>
          <w:sz w:val="17"/>
          <w:szCs w:val="17"/>
        </w:rPr>
        <w:t xml:space="preserve"> (в остальных случаях данный пункт формы опускается)</w:t>
      </w:r>
      <w:r w:rsidR="00320336" w:rsidRPr="0058715C">
        <w:rPr>
          <w:color w:val="000000" w:themeColor="text1"/>
          <w:sz w:val="17"/>
          <w:szCs w:val="17"/>
        </w:rPr>
        <w:t>.</w:t>
      </w:r>
    </w:p>
    <w:p w14:paraId="6EEC4068" w14:textId="77777777" w:rsidR="0095173D" w:rsidRDefault="008D71F5" w:rsidP="008D71F5">
      <w:pPr>
        <w:pStyle w:val="Default"/>
        <w:jc w:val="both"/>
        <w:rPr>
          <w:sz w:val="17"/>
          <w:szCs w:val="17"/>
        </w:rPr>
      </w:pPr>
      <w:r>
        <w:rPr>
          <w:sz w:val="17"/>
          <w:szCs w:val="17"/>
        </w:rPr>
        <w:t>14.7</w:t>
      </w:r>
      <w:r w:rsidR="0095173D">
        <w:rPr>
          <w:sz w:val="17"/>
          <w:szCs w:val="17"/>
        </w:rPr>
        <w:t>. В случаях, не предусмотренных Договором, Стороны руководствуются действующим законодательством Российской Федерации</w:t>
      </w:r>
      <w:r>
        <w:rPr>
          <w:sz w:val="17"/>
          <w:szCs w:val="17"/>
        </w:rPr>
        <w:t>.</w:t>
      </w:r>
    </w:p>
    <w:p w14:paraId="786FBDB4" w14:textId="77777777" w:rsidR="008D71F5" w:rsidRDefault="008D71F5" w:rsidP="008D71F5">
      <w:pPr>
        <w:pStyle w:val="Default"/>
        <w:jc w:val="both"/>
        <w:rPr>
          <w:sz w:val="17"/>
          <w:szCs w:val="17"/>
        </w:rPr>
      </w:pPr>
    </w:p>
    <w:p w14:paraId="71CDA031" w14:textId="77777777" w:rsidR="0095173D" w:rsidRDefault="0095173D" w:rsidP="008D71F5">
      <w:pPr>
        <w:pStyle w:val="Default"/>
        <w:jc w:val="center"/>
        <w:rPr>
          <w:b/>
          <w:bCs/>
          <w:sz w:val="17"/>
          <w:szCs w:val="17"/>
        </w:rPr>
      </w:pPr>
      <w:r>
        <w:rPr>
          <w:b/>
          <w:bCs/>
          <w:sz w:val="17"/>
          <w:szCs w:val="17"/>
        </w:rPr>
        <w:t>15. ПРИЛОЖЕНИЯ</w:t>
      </w:r>
    </w:p>
    <w:p w14:paraId="7887771A" w14:textId="77777777" w:rsidR="008D71F5" w:rsidRDefault="008D71F5" w:rsidP="0095173D">
      <w:pPr>
        <w:pStyle w:val="Default"/>
        <w:rPr>
          <w:sz w:val="17"/>
          <w:szCs w:val="17"/>
        </w:rPr>
      </w:pPr>
    </w:p>
    <w:p w14:paraId="7FF111A9" w14:textId="77777777" w:rsidR="00C641C6" w:rsidRDefault="0095173D" w:rsidP="0095173D">
      <w:pPr>
        <w:pStyle w:val="Default"/>
        <w:rPr>
          <w:sz w:val="17"/>
          <w:szCs w:val="17"/>
        </w:rPr>
      </w:pPr>
      <w:r>
        <w:rPr>
          <w:sz w:val="17"/>
          <w:szCs w:val="17"/>
        </w:rPr>
        <w:t xml:space="preserve">Приложение №1: Регламент предоставления услуг связи. </w:t>
      </w:r>
    </w:p>
    <w:p w14:paraId="5E3F6BEA" w14:textId="77777777" w:rsidR="0095173D" w:rsidRDefault="0095173D" w:rsidP="0095173D">
      <w:pPr>
        <w:pStyle w:val="Default"/>
        <w:rPr>
          <w:sz w:val="17"/>
          <w:szCs w:val="17"/>
        </w:rPr>
      </w:pPr>
      <w:r>
        <w:rPr>
          <w:sz w:val="17"/>
          <w:szCs w:val="17"/>
        </w:rPr>
        <w:t xml:space="preserve">Приложение №2: Договор об оказании услуг связи Абоненту-физическому лицу (форма). </w:t>
      </w:r>
    </w:p>
    <w:p w14:paraId="421BE306" w14:textId="61CB49AA" w:rsidR="0095173D" w:rsidRDefault="0095173D" w:rsidP="0095173D">
      <w:pPr>
        <w:pStyle w:val="Default"/>
        <w:rPr>
          <w:sz w:val="17"/>
          <w:szCs w:val="17"/>
        </w:rPr>
      </w:pPr>
      <w:r>
        <w:rPr>
          <w:sz w:val="17"/>
          <w:szCs w:val="17"/>
        </w:rPr>
        <w:t>Приложение №3: Дополнительное соглашение к договору об оказании ус</w:t>
      </w:r>
      <w:r w:rsidR="00EB4191">
        <w:rPr>
          <w:sz w:val="17"/>
          <w:szCs w:val="17"/>
        </w:rPr>
        <w:t>луг связи</w:t>
      </w:r>
      <w:r w:rsidR="00EA32EA">
        <w:rPr>
          <w:sz w:val="17"/>
          <w:szCs w:val="17"/>
        </w:rPr>
        <w:t xml:space="preserve"> (форма).</w:t>
      </w:r>
    </w:p>
    <w:p w14:paraId="60EF9245" w14:textId="389B644E" w:rsidR="00EA32EA" w:rsidRPr="00317F83" w:rsidRDefault="00EA32EA" w:rsidP="0095173D">
      <w:pPr>
        <w:pStyle w:val="Default"/>
        <w:rPr>
          <w:color w:val="000000" w:themeColor="text1"/>
          <w:sz w:val="17"/>
          <w:szCs w:val="17"/>
        </w:rPr>
      </w:pPr>
      <w:r w:rsidRPr="00317F83">
        <w:rPr>
          <w:color w:val="000000" w:themeColor="text1"/>
          <w:sz w:val="17"/>
          <w:szCs w:val="17"/>
        </w:rPr>
        <w:t xml:space="preserve">Приложение №4: </w:t>
      </w:r>
      <w:r w:rsidR="00C740EC" w:rsidRPr="00317F83">
        <w:rPr>
          <w:color w:val="000000" w:themeColor="text1"/>
          <w:sz w:val="17"/>
          <w:szCs w:val="17"/>
        </w:rPr>
        <w:t>Тарифные</w:t>
      </w:r>
      <w:r w:rsidR="00106A63" w:rsidRPr="00317F83">
        <w:rPr>
          <w:color w:val="000000" w:themeColor="text1"/>
          <w:sz w:val="17"/>
          <w:szCs w:val="17"/>
        </w:rPr>
        <w:t xml:space="preserve"> планы</w:t>
      </w:r>
      <w:r w:rsidR="0011011A" w:rsidRPr="00317F83">
        <w:rPr>
          <w:color w:val="000000" w:themeColor="text1"/>
          <w:sz w:val="17"/>
          <w:szCs w:val="17"/>
        </w:rPr>
        <w:t xml:space="preserve"> на оплату Услуг, действующие у Оператора</w:t>
      </w:r>
      <w:r w:rsidRPr="00317F83">
        <w:rPr>
          <w:color w:val="000000" w:themeColor="text1"/>
          <w:sz w:val="17"/>
          <w:szCs w:val="17"/>
        </w:rPr>
        <w:t>.</w:t>
      </w:r>
    </w:p>
    <w:sectPr w:rsidR="00EA32EA" w:rsidRPr="00317F83" w:rsidSect="005F41F8">
      <w:footerReference w:type="default" r:id="rId7"/>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FB3B" w14:textId="77777777" w:rsidR="001667D8" w:rsidRDefault="001667D8" w:rsidP="00F108C2">
      <w:r>
        <w:separator/>
      </w:r>
    </w:p>
  </w:endnote>
  <w:endnote w:type="continuationSeparator" w:id="0">
    <w:p w14:paraId="212CFDE7" w14:textId="77777777" w:rsidR="001667D8" w:rsidRDefault="001667D8" w:rsidP="00F1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58903"/>
      <w:docPartObj>
        <w:docPartGallery w:val="Page Numbers (Bottom of Page)"/>
        <w:docPartUnique/>
      </w:docPartObj>
    </w:sdtPr>
    <w:sdtContent>
      <w:p w14:paraId="30E1DC55" w14:textId="77777777" w:rsidR="0079480A" w:rsidRDefault="0079480A">
        <w:pPr>
          <w:pStyle w:val="ab"/>
          <w:jc w:val="center"/>
        </w:pPr>
        <w:r>
          <w:fldChar w:fldCharType="begin"/>
        </w:r>
        <w:r>
          <w:instrText>PAGE   \* MERGEFORMAT</w:instrText>
        </w:r>
        <w:r>
          <w:fldChar w:fldCharType="separate"/>
        </w:r>
        <w:r w:rsidR="00CD5179">
          <w:rPr>
            <w:noProof/>
          </w:rPr>
          <w:t>8</w:t>
        </w:r>
        <w:r>
          <w:fldChar w:fldCharType="end"/>
        </w:r>
      </w:p>
    </w:sdtContent>
  </w:sdt>
  <w:p w14:paraId="63CE6738" w14:textId="77777777" w:rsidR="0079480A" w:rsidRDefault="007948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1D76" w14:textId="77777777" w:rsidR="001667D8" w:rsidRDefault="001667D8" w:rsidP="00F108C2">
      <w:r>
        <w:separator/>
      </w:r>
    </w:p>
  </w:footnote>
  <w:footnote w:type="continuationSeparator" w:id="0">
    <w:p w14:paraId="0A953208" w14:textId="77777777" w:rsidR="001667D8" w:rsidRDefault="001667D8" w:rsidP="00F1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6181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97"/>
    <w:rsid w:val="000013CF"/>
    <w:rsid w:val="00005A65"/>
    <w:rsid w:val="00021E34"/>
    <w:rsid w:val="000235EA"/>
    <w:rsid w:val="00026357"/>
    <w:rsid w:val="00040B7F"/>
    <w:rsid w:val="0004541F"/>
    <w:rsid w:val="00046973"/>
    <w:rsid w:val="00047D44"/>
    <w:rsid w:val="00050873"/>
    <w:rsid w:val="00054C2D"/>
    <w:rsid w:val="00054C4B"/>
    <w:rsid w:val="00064B58"/>
    <w:rsid w:val="00071A18"/>
    <w:rsid w:val="00085E36"/>
    <w:rsid w:val="000A4BA8"/>
    <w:rsid w:val="000A5281"/>
    <w:rsid w:val="000A610C"/>
    <w:rsid w:val="000A702A"/>
    <w:rsid w:val="000A7302"/>
    <w:rsid w:val="000B183A"/>
    <w:rsid w:val="000E35A1"/>
    <w:rsid w:val="000F441A"/>
    <w:rsid w:val="00106A63"/>
    <w:rsid w:val="0011011A"/>
    <w:rsid w:val="00112587"/>
    <w:rsid w:val="0011679E"/>
    <w:rsid w:val="00122872"/>
    <w:rsid w:val="00122B7E"/>
    <w:rsid w:val="001309CC"/>
    <w:rsid w:val="00133DD5"/>
    <w:rsid w:val="00146EB1"/>
    <w:rsid w:val="00153F85"/>
    <w:rsid w:val="001667D8"/>
    <w:rsid w:val="00171A45"/>
    <w:rsid w:val="001754B1"/>
    <w:rsid w:val="001762F0"/>
    <w:rsid w:val="00180184"/>
    <w:rsid w:val="00187FE2"/>
    <w:rsid w:val="001A1791"/>
    <w:rsid w:val="001B42DB"/>
    <w:rsid w:val="001B6E35"/>
    <w:rsid w:val="001C2A2B"/>
    <w:rsid w:val="001C67D4"/>
    <w:rsid w:val="001D2784"/>
    <w:rsid w:val="001D4E4E"/>
    <w:rsid w:val="001E1982"/>
    <w:rsid w:val="001F059C"/>
    <w:rsid w:val="0020025C"/>
    <w:rsid w:val="00213668"/>
    <w:rsid w:val="00223490"/>
    <w:rsid w:val="00227710"/>
    <w:rsid w:val="00233688"/>
    <w:rsid w:val="00265A8F"/>
    <w:rsid w:val="00265FC5"/>
    <w:rsid w:val="00273E92"/>
    <w:rsid w:val="002744BF"/>
    <w:rsid w:val="00282277"/>
    <w:rsid w:val="002834DF"/>
    <w:rsid w:val="00287C0A"/>
    <w:rsid w:val="002923AA"/>
    <w:rsid w:val="002964BC"/>
    <w:rsid w:val="002A5E1A"/>
    <w:rsid w:val="002A7903"/>
    <w:rsid w:val="002C58E7"/>
    <w:rsid w:val="002C7474"/>
    <w:rsid w:val="002D09E3"/>
    <w:rsid w:val="002D40C7"/>
    <w:rsid w:val="002E65AD"/>
    <w:rsid w:val="00304DC1"/>
    <w:rsid w:val="00305943"/>
    <w:rsid w:val="00312165"/>
    <w:rsid w:val="00317F83"/>
    <w:rsid w:val="00320336"/>
    <w:rsid w:val="00321362"/>
    <w:rsid w:val="0032390A"/>
    <w:rsid w:val="00332CBE"/>
    <w:rsid w:val="0033570E"/>
    <w:rsid w:val="0033739C"/>
    <w:rsid w:val="00337B2D"/>
    <w:rsid w:val="003412CB"/>
    <w:rsid w:val="00341606"/>
    <w:rsid w:val="00343C3C"/>
    <w:rsid w:val="00344297"/>
    <w:rsid w:val="003516F3"/>
    <w:rsid w:val="003540FD"/>
    <w:rsid w:val="00361564"/>
    <w:rsid w:val="00362685"/>
    <w:rsid w:val="00370186"/>
    <w:rsid w:val="00373222"/>
    <w:rsid w:val="003743EF"/>
    <w:rsid w:val="0037573B"/>
    <w:rsid w:val="003920A3"/>
    <w:rsid w:val="003923D6"/>
    <w:rsid w:val="00393E59"/>
    <w:rsid w:val="00395ECB"/>
    <w:rsid w:val="003A4D1A"/>
    <w:rsid w:val="003A6177"/>
    <w:rsid w:val="003A7015"/>
    <w:rsid w:val="003B31B1"/>
    <w:rsid w:val="003B5798"/>
    <w:rsid w:val="003B6189"/>
    <w:rsid w:val="003C3C4C"/>
    <w:rsid w:val="003C6A56"/>
    <w:rsid w:val="003E6024"/>
    <w:rsid w:val="003F055B"/>
    <w:rsid w:val="003F7DEA"/>
    <w:rsid w:val="003F7E64"/>
    <w:rsid w:val="00400DC0"/>
    <w:rsid w:val="004115F5"/>
    <w:rsid w:val="00413BBD"/>
    <w:rsid w:val="00416192"/>
    <w:rsid w:val="00421073"/>
    <w:rsid w:val="00423CFB"/>
    <w:rsid w:val="00423E4D"/>
    <w:rsid w:val="00433CA0"/>
    <w:rsid w:val="00443004"/>
    <w:rsid w:val="00452D6B"/>
    <w:rsid w:val="004615A4"/>
    <w:rsid w:val="00470BCB"/>
    <w:rsid w:val="00473131"/>
    <w:rsid w:val="004742EB"/>
    <w:rsid w:val="00481215"/>
    <w:rsid w:val="00482E72"/>
    <w:rsid w:val="00483B4C"/>
    <w:rsid w:val="00491DE6"/>
    <w:rsid w:val="0049491C"/>
    <w:rsid w:val="004A2527"/>
    <w:rsid w:val="004C1C2A"/>
    <w:rsid w:val="004C25EA"/>
    <w:rsid w:val="004C323F"/>
    <w:rsid w:val="004D3732"/>
    <w:rsid w:val="004D64A5"/>
    <w:rsid w:val="004E0917"/>
    <w:rsid w:val="004E5D98"/>
    <w:rsid w:val="004F33DE"/>
    <w:rsid w:val="004F6242"/>
    <w:rsid w:val="005323B0"/>
    <w:rsid w:val="0053341F"/>
    <w:rsid w:val="005348E7"/>
    <w:rsid w:val="005350E3"/>
    <w:rsid w:val="005363F5"/>
    <w:rsid w:val="00571725"/>
    <w:rsid w:val="0058715C"/>
    <w:rsid w:val="00590FDA"/>
    <w:rsid w:val="00596CA6"/>
    <w:rsid w:val="005A0F10"/>
    <w:rsid w:val="005B12EB"/>
    <w:rsid w:val="005C1D97"/>
    <w:rsid w:val="005C4020"/>
    <w:rsid w:val="005D010C"/>
    <w:rsid w:val="005E79AF"/>
    <w:rsid w:val="005F0001"/>
    <w:rsid w:val="005F0ADD"/>
    <w:rsid w:val="005F3357"/>
    <w:rsid w:val="005F41F8"/>
    <w:rsid w:val="00604B45"/>
    <w:rsid w:val="00606F67"/>
    <w:rsid w:val="006102EB"/>
    <w:rsid w:val="00611DC7"/>
    <w:rsid w:val="006149DD"/>
    <w:rsid w:val="00623B03"/>
    <w:rsid w:val="006249F2"/>
    <w:rsid w:val="006266F6"/>
    <w:rsid w:val="00631DFD"/>
    <w:rsid w:val="006436EB"/>
    <w:rsid w:val="0065507F"/>
    <w:rsid w:val="006551A4"/>
    <w:rsid w:val="00661AD0"/>
    <w:rsid w:val="00663F59"/>
    <w:rsid w:val="006719E6"/>
    <w:rsid w:val="00672AAC"/>
    <w:rsid w:val="006777B6"/>
    <w:rsid w:val="006812C2"/>
    <w:rsid w:val="0069372C"/>
    <w:rsid w:val="006A0E42"/>
    <w:rsid w:val="006A6EE1"/>
    <w:rsid w:val="006B345E"/>
    <w:rsid w:val="006C5C67"/>
    <w:rsid w:val="006D4ADE"/>
    <w:rsid w:val="006D69A3"/>
    <w:rsid w:val="006E2566"/>
    <w:rsid w:val="006E3211"/>
    <w:rsid w:val="006E7E93"/>
    <w:rsid w:val="006F38EC"/>
    <w:rsid w:val="0071574A"/>
    <w:rsid w:val="00716DFB"/>
    <w:rsid w:val="00727D0F"/>
    <w:rsid w:val="007328DE"/>
    <w:rsid w:val="00744A6B"/>
    <w:rsid w:val="00745F54"/>
    <w:rsid w:val="00746308"/>
    <w:rsid w:val="00764330"/>
    <w:rsid w:val="00765953"/>
    <w:rsid w:val="00765982"/>
    <w:rsid w:val="0077091A"/>
    <w:rsid w:val="00775610"/>
    <w:rsid w:val="0079480A"/>
    <w:rsid w:val="00796489"/>
    <w:rsid w:val="007973F3"/>
    <w:rsid w:val="007977AB"/>
    <w:rsid w:val="007A36CB"/>
    <w:rsid w:val="007A381C"/>
    <w:rsid w:val="007A712F"/>
    <w:rsid w:val="007C076F"/>
    <w:rsid w:val="007E0CDB"/>
    <w:rsid w:val="007E431C"/>
    <w:rsid w:val="007E7D72"/>
    <w:rsid w:val="00800C97"/>
    <w:rsid w:val="00803A97"/>
    <w:rsid w:val="00806EB6"/>
    <w:rsid w:val="00817738"/>
    <w:rsid w:val="008218FD"/>
    <w:rsid w:val="00826408"/>
    <w:rsid w:val="008446AF"/>
    <w:rsid w:val="00845F5C"/>
    <w:rsid w:val="00856BDC"/>
    <w:rsid w:val="0086098A"/>
    <w:rsid w:val="00861BB7"/>
    <w:rsid w:val="00874359"/>
    <w:rsid w:val="00876AFD"/>
    <w:rsid w:val="008819B3"/>
    <w:rsid w:val="00887311"/>
    <w:rsid w:val="00892340"/>
    <w:rsid w:val="00893F1D"/>
    <w:rsid w:val="008A2107"/>
    <w:rsid w:val="008B58AF"/>
    <w:rsid w:val="008D2606"/>
    <w:rsid w:val="008D71F5"/>
    <w:rsid w:val="008E6E4D"/>
    <w:rsid w:val="008F19B3"/>
    <w:rsid w:val="008F3C61"/>
    <w:rsid w:val="008F4FAD"/>
    <w:rsid w:val="00916B3B"/>
    <w:rsid w:val="00920C11"/>
    <w:rsid w:val="00926DEB"/>
    <w:rsid w:val="00927A36"/>
    <w:rsid w:val="009325D9"/>
    <w:rsid w:val="0094006F"/>
    <w:rsid w:val="00940214"/>
    <w:rsid w:val="0094643C"/>
    <w:rsid w:val="0095173D"/>
    <w:rsid w:val="00951A0E"/>
    <w:rsid w:val="009626D9"/>
    <w:rsid w:val="00964E45"/>
    <w:rsid w:val="0098678E"/>
    <w:rsid w:val="009A6BEB"/>
    <w:rsid w:val="009B1EF0"/>
    <w:rsid w:val="009B3197"/>
    <w:rsid w:val="009B37F5"/>
    <w:rsid w:val="009C105E"/>
    <w:rsid w:val="009D0425"/>
    <w:rsid w:val="009D4DCA"/>
    <w:rsid w:val="009E49D1"/>
    <w:rsid w:val="00A00872"/>
    <w:rsid w:val="00A05E25"/>
    <w:rsid w:val="00A07391"/>
    <w:rsid w:val="00A22806"/>
    <w:rsid w:val="00A268FB"/>
    <w:rsid w:val="00A27785"/>
    <w:rsid w:val="00A31712"/>
    <w:rsid w:val="00A4240A"/>
    <w:rsid w:val="00A52EF8"/>
    <w:rsid w:val="00A9156D"/>
    <w:rsid w:val="00A939C8"/>
    <w:rsid w:val="00A97F5E"/>
    <w:rsid w:val="00AA1B6B"/>
    <w:rsid w:val="00AA1E77"/>
    <w:rsid w:val="00AA3E11"/>
    <w:rsid w:val="00AA759B"/>
    <w:rsid w:val="00AB3080"/>
    <w:rsid w:val="00AC3385"/>
    <w:rsid w:val="00AD2C31"/>
    <w:rsid w:val="00AE0F9C"/>
    <w:rsid w:val="00AE2039"/>
    <w:rsid w:val="00AE46E7"/>
    <w:rsid w:val="00AF2253"/>
    <w:rsid w:val="00B10F5C"/>
    <w:rsid w:val="00B1327D"/>
    <w:rsid w:val="00B14344"/>
    <w:rsid w:val="00B153C6"/>
    <w:rsid w:val="00B37CDC"/>
    <w:rsid w:val="00B430DE"/>
    <w:rsid w:val="00B46C4A"/>
    <w:rsid w:val="00B46C74"/>
    <w:rsid w:val="00B47E69"/>
    <w:rsid w:val="00B52C73"/>
    <w:rsid w:val="00B60DE8"/>
    <w:rsid w:val="00B63806"/>
    <w:rsid w:val="00B71A85"/>
    <w:rsid w:val="00B731FB"/>
    <w:rsid w:val="00B77983"/>
    <w:rsid w:val="00B80C17"/>
    <w:rsid w:val="00BA514A"/>
    <w:rsid w:val="00BA6732"/>
    <w:rsid w:val="00BC321D"/>
    <w:rsid w:val="00BD4B39"/>
    <w:rsid w:val="00BE4FCF"/>
    <w:rsid w:val="00BE7EA8"/>
    <w:rsid w:val="00C005B0"/>
    <w:rsid w:val="00C065B5"/>
    <w:rsid w:val="00C24AA8"/>
    <w:rsid w:val="00C25A0D"/>
    <w:rsid w:val="00C31B4A"/>
    <w:rsid w:val="00C32A1D"/>
    <w:rsid w:val="00C335DB"/>
    <w:rsid w:val="00C34946"/>
    <w:rsid w:val="00C35779"/>
    <w:rsid w:val="00C44898"/>
    <w:rsid w:val="00C505A4"/>
    <w:rsid w:val="00C57967"/>
    <w:rsid w:val="00C61B39"/>
    <w:rsid w:val="00C636BE"/>
    <w:rsid w:val="00C641C6"/>
    <w:rsid w:val="00C65FEB"/>
    <w:rsid w:val="00C66694"/>
    <w:rsid w:val="00C740EC"/>
    <w:rsid w:val="00C957A7"/>
    <w:rsid w:val="00C97C7C"/>
    <w:rsid w:val="00CB7E5A"/>
    <w:rsid w:val="00CC0C67"/>
    <w:rsid w:val="00CD30AE"/>
    <w:rsid w:val="00CD5179"/>
    <w:rsid w:val="00CD622F"/>
    <w:rsid w:val="00CD69BB"/>
    <w:rsid w:val="00CF44C1"/>
    <w:rsid w:val="00D059BF"/>
    <w:rsid w:val="00D07F80"/>
    <w:rsid w:val="00D11E58"/>
    <w:rsid w:val="00D12937"/>
    <w:rsid w:val="00D202E3"/>
    <w:rsid w:val="00D26443"/>
    <w:rsid w:val="00D26DA9"/>
    <w:rsid w:val="00D32234"/>
    <w:rsid w:val="00D322DD"/>
    <w:rsid w:val="00D3678B"/>
    <w:rsid w:val="00D506DE"/>
    <w:rsid w:val="00D544B8"/>
    <w:rsid w:val="00D5612A"/>
    <w:rsid w:val="00D61C87"/>
    <w:rsid w:val="00D62E40"/>
    <w:rsid w:val="00D64B7F"/>
    <w:rsid w:val="00D7591E"/>
    <w:rsid w:val="00D768A0"/>
    <w:rsid w:val="00D76A77"/>
    <w:rsid w:val="00D76EA7"/>
    <w:rsid w:val="00D812FD"/>
    <w:rsid w:val="00D82931"/>
    <w:rsid w:val="00D90D52"/>
    <w:rsid w:val="00D974BC"/>
    <w:rsid w:val="00DB4027"/>
    <w:rsid w:val="00DB6BF0"/>
    <w:rsid w:val="00DC1521"/>
    <w:rsid w:val="00DF2609"/>
    <w:rsid w:val="00DF63A7"/>
    <w:rsid w:val="00E029E4"/>
    <w:rsid w:val="00E141CF"/>
    <w:rsid w:val="00E14B90"/>
    <w:rsid w:val="00E25F85"/>
    <w:rsid w:val="00E343BB"/>
    <w:rsid w:val="00E40528"/>
    <w:rsid w:val="00E47123"/>
    <w:rsid w:val="00E61F2A"/>
    <w:rsid w:val="00E676CC"/>
    <w:rsid w:val="00E80592"/>
    <w:rsid w:val="00E90DFC"/>
    <w:rsid w:val="00EA1D19"/>
    <w:rsid w:val="00EA32EA"/>
    <w:rsid w:val="00EB1A55"/>
    <w:rsid w:val="00EB2042"/>
    <w:rsid w:val="00EB34ED"/>
    <w:rsid w:val="00EB4191"/>
    <w:rsid w:val="00EC5518"/>
    <w:rsid w:val="00EC6F24"/>
    <w:rsid w:val="00ED2128"/>
    <w:rsid w:val="00ED4198"/>
    <w:rsid w:val="00ED5EF3"/>
    <w:rsid w:val="00EE4863"/>
    <w:rsid w:val="00EF13BE"/>
    <w:rsid w:val="00EF6BE4"/>
    <w:rsid w:val="00F00DE1"/>
    <w:rsid w:val="00F108C2"/>
    <w:rsid w:val="00F145D3"/>
    <w:rsid w:val="00F2148E"/>
    <w:rsid w:val="00F21D02"/>
    <w:rsid w:val="00F31F2A"/>
    <w:rsid w:val="00F35F02"/>
    <w:rsid w:val="00F44434"/>
    <w:rsid w:val="00F475AA"/>
    <w:rsid w:val="00F63AD0"/>
    <w:rsid w:val="00F656AE"/>
    <w:rsid w:val="00F676C4"/>
    <w:rsid w:val="00F70288"/>
    <w:rsid w:val="00F7212D"/>
    <w:rsid w:val="00F726E6"/>
    <w:rsid w:val="00F745C0"/>
    <w:rsid w:val="00F774EF"/>
    <w:rsid w:val="00F87DC1"/>
    <w:rsid w:val="00F958FE"/>
    <w:rsid w:val="00FA3E41"/>
    <w:rsid w:val="00FA5D58"/>
    <w:rsid w:val="00FB0298"/>
    <w:rsid w:val="00FB7EFA"/>
    <w:rsid w:val="00FC069D"/>
    <w:rsid w:val="00FC5DDD"/>
    <w:rsid w:val="00FD5A41"/>
    <w:rsid w:val="00FE037E"/>
    <w:rsid w:val="00FE4C5B"/>
    <w:rsid w:val="00FF6F02"/>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5CE2"/>
  <w15:docId w15:val="{E217179F-C178-4056-8DE8-482811F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1C6"/>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C641C6"/>
    <w:pPr>
      <w:keepNext/>
      <w:numPr>
        <w:ilvl w:val="1"/>
        <w:numId w:val="1"/>
      </w:numPr>
      <w:jc w:val="center"/>
      <w:outlineLvl w:val="1"/>
    </w:pPr>
    <w:rPr>
      <w:rFonts w:ascii="Arial" w:hAnsi="Arial"/>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173D"/>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rsid w:val="00C641C6"/>
    <w:rPr>
      <w:rFonts w:ascii="Arial" w:eastAsia="Times New Roman" w:hAnsi="Arial" w:cs="Times New Roman"/>
      <w:b/>
      <w:caps/>
      <w:sz w:val="20"/>
      <w:szCs w:val="20"/>
      <w:lang w:eastAsia="ar-SA"/>
    </w:rPr>
  </w:style>
  <w:style w:type="character" w:styleId="a3">
    <w:name w:val="Hyperlink"/>
    <w:rsid w:val="00C641C6"/>
    <w:rPr>
      <w:color w:val="0000FF"/>
      <w:u w:val="single"/>
    </w:rPr>
  </w:style>
  <w:style w:type="paragraph" w:styleId="a4">
    <w:name w:val="Body Text"/>
    <w:basedOn w:val="a"/>
    <w:link w:val="a5"/>
    <w:rsid w:val="00C641C6"/>
    <w:pPr>
      <w:jc w:val="both"/>
    </w:pPr>
    <w:rPr>
      <w:rFonts w:ascii="Arial" w:hAnsi="Arial"/>
      <w:sz w:val="20"/>
      <w:szCs w:val="20"/>
    </w:rPr>
  </w:style>
  <w:style w:type="character" w:customStyle="1" w:styleId="a5">
    <w:name w:val="Основной текст Знак"/>
    <w:basedOn w:val="a0"/>
    <w:link w:val="a4"/>
    <w:rsid w:val="00C641C6"/>
    <w:rPr>
      <w:rFonts w:ascii="Arial" w:eastAsia="Times New Roman" w:hAnsi="Arial" w:cs="Times New Roman"/>
      <w:sz w:val="20"/>
      <w:szCs w:val="20"/>
      <w:lang w:eastAsia="ar-SA"/>
    </w:rPr>
  </w:style>
  <w:style w:type="paragraph" w:styleId="a6">
    <w:name w:val="header"/>
    <w:basedOn w:val="a"/>
    <w:link w:val="a7"/>
    <w:rsid w:val="00C641C6"/>
    <w:pPr>
      <w:tabs>
        <w:tab w:val="center" w:pos="4677"/>
        <w:tab w:val="right" w:pos="9355"/>
      </w:tabs>
    </w:pPr>
  </w:style>
  <w:style w:type="character" w:customStyle="1" w:styleId="a7">
    <w:name w:val="Верхний колонтитул Знак"/>
    <w:basedOn w:val="a0"/>
    <w:link w:val="a6"/>
    <w:rsid w:val="00C641C6"/>
    <w:rPr>
      <w:rFonts w:ascii="Times New Roman" w:eastAsia="Times New Roman" w:hAnsi="Times New Roman" w:cs="Times New Roman"/>
      <w:sz w:val="24"/>
      <w:szCs w:val="24"/>
      <w:lang w:eastAsia="ar-SA"/>
    </w:rPr>
  </w:style>
  <w:style w:type="paragraph" w:customStyle="1" w:styleId="ConsPlusNormal">
    <w:name w:val="ConsPlusNormal"/>
    <w:rsid w:val="00C641C6"/>
    <w:pPr>
      <w:autoSpaceDE w:val="0"/>
      <w:autoSpaceDN w:val="0"/>
      <w:adjustRightInd w:val="0"/>
      <w:spacing w:after="0" w:line="240" w:lineRule="auto"/>
    </w:pPr>
    <w:rPr>
      <w:rFonts w:ascii="Arial" w:eastAsia="Times New Roman" w:hAnsi="Arial" w:cs="Arial"/>
      <w:sz w:val="18"/>
      <w:szCs w:val="18"/>
      <w:lang w:eastAsia="ru-RU"/>
    </w:rPr>
  </w:style>
  <w:style w:type="paragraph" w:styleId="a8">
    <w:name w:val="List Paragraph"/>
    <w:basedOn w:val="a"/>
    <w:uiPriority w:val="1"/>
    <w:qFormat/>
    <w:rsid w:val="00C641C6"/>
    <w:pPr>
      <w:widowControl w:val="0"/>
      <w:spacing w:before="1"/>
      <w:ind w:left="147" w:hanging="44"/>
    </w:pPr>
    <w:rPr>
      <w:rFonts w:ascii="Arial" w:eastAsia="Arial" w:hAnsi="Arial" w:cs="Arial"/>
      <w:sz w:val="22"/>
      <w:szCs w:val="22"/>
      <w:lang w:val="en-US" w:eastAsia="en-US"/>
    </w:rPr>
  </w:style>
  <w:style w:type="paragraph" w:customStyle="1" w:styleId="TableParagraph">
    <w:name w:val="Table Paragraph"/>
    <w:basedOn w:val="a"/>
    <w:uiPriority w:val="1"/>
    <w:qFormat/>
    <w:rsid w:val="00C641C6"/>
    <w:pPr>
      <w:widowControl w:val="0"/>
      <w:spacing w:line="193" w:lineRule="exact"/>
      <w:ind w:left="106"/>
    </w:pPr>
    <w:rPr>
      <w:rFonts w:ascii="Arial" w:eastAsia="Arial" w:hAnsi="Arial" w:cs="Arial"/>
      <w:sz w:val="22"/>
      <w:szCs w:val="22"/>
      <w:lang w:val="en-US" w:eastAsia="en-US"/>
    </w:rPr>
  </w:style>
  <w:style w:type="character" w:styleId="a9">
    <w:name w:val="Strong"/>
    <w:qFormat/>
    <w:rsid w:val="00C641C6"/>
    <w:rPr>
      <w:b/>
      <w:bCs/>
    </w:rPr>
  </w:style>
  <w:style w:type="paragraph" w:customStyle="1" w:styleId="FR1">
    <w:name w:val="FR1"/>
    <w:rsid w:val="00C641C6"/>
    <w:pPr>
      <w:widowControl w:val="0"/>
      <w:spacing w:before="240" w:after="0" w:line="240" w:lineRule="auto"/>
      <w:ind w:left="240"/>
      <w:jc w:val="center"/>
    </w:pPr>
    <w:rPr>
      <w:rFonts w:ascii="Courier New" w:eastAsia="Times New Roman" w:hAnsi="Courier New" w:cs="Courier New"/>
      <w:b/>
      <w:bCs/>
      <w:sz w:val="20"/>
      <w:szCs w:val="20"/>
      <w:lang w:eastAsia="ru-RU"/>
    </w:rPr>
  </w:style>
  <w:style w:type="character" w:customStyle="1" w:styleId="guimenu">
    <w:name w:val="guimenu"/>
    <w:rsid w:val="00C641C6"/>
  </w:style>
  <w:style w:type="paragraph" w:styleId="aa">
    <w:name w:val="Normal (Web)"/>
    <w:basedOn w:val="a"/>
    <w:uiPriority w:val="99"/>
    <w:unhideWhenUsed/>
    <w:rsid w:val="00C641C6"/>
    <w:pPr>
      <w:spacing w:before="100" w:beforeAutospacing="1" w:after="100" w:afterAutospacing="1"/>
    </w:pPr>
    <w:rPr>
      <w:lang w:eastAsia="ru-RU"/>
    </w:rPr>
  </w:style>
  <w:style w:type="paragraph" w:styleId="ab">
    <w:name w:val="footer"/>
    <w:basedOn w:val="a"/>
    <w:link w:val="ac"/>
    <w:uiPriority w:val="99"/>
    <w:unhideWhenUsed/>
    <w:rsid w:val="00F108C2"/>
    <w:pPr>
      <w:tabs>
        <w:tab w:val="center" w:pos="4677"/>
        <w:tab w:val="right" w:pos="9355"/>
      </w:tabs>
    </w:pPr>
  </w:style>
  <w:style w:type="character" w:customStyle="1" w:styleId="ac">
    <w:name w:val="Нижний колонтитул Знак"/>
    <w:basedOn w:val="a0"/>
    <w:link w:val="ab"/>
    <w:uiPriority w:val="99"/>
    <w:rsid w:val="00F108C2"/>
    <w:rPr>
      <w:rFonts w:ascii="Times New Roman" w:eastAsia="Times New Roman" w:hAnsi="Times New Roman" w:cs="Times New Roman"/>
      <w:sz w:val="24"/>
      <w:szCs w:val="24"/>
      <w:lang w:eastAsia="ar-SA"/>
    </w:rPr>
  </w:style>
  <w:style w:type="character" w:styleId="ad">
    <w:name w:val="annotation reference"/>
    <w:basedOn w:val="a0"/>
    <w:uiPriority w:val="99"/>
    <w:semiHidden/>
    <w:unhideWhenUsed/>
    <w:rsid w:val="005D010C"/>
    <w:rPr>
      <w:sz w:val="16"/>
      <w:szCs w:val="16"/>
    </w:rPr>
  </w:style>
  <w:style w:type="paragraph" w:styleId="ae">
    <w:name w:val="annotation text"/>
    <w:basedOn w:val="a"/>
    <w:link w:val="af"/>
    <w:uiPriority w:val="99"/>
    <w:semiHidden/>
    <w:unhideWhenUsed/>
    <w:rsid w:val="005D010C"/>
    <w:rPr>
      <w:sz w:val="20"/>
      <w:szCs w:val="20"/>
    </w:rPr>
  </w:style>
  <w:style w:type="character" w:customStyle="1" w:styleId="af">
    <w:name w:val="Текст примечания Знак"/>
    <w:basedOn w:val="a0"/>
    <w:link w:val="ae"/>
    <w:uiPriority w:val="99"/>
    <w:semiHidden/>
    <w:rsid w:val="005D010C"/>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5D010C"/>
    <w:rPr>
      <w:b/>
      <w:bCs/>
    </w:rPr>
  </w:style>
  <w:style w:type="character" w:customStyle="1" w:styleId="af1">
    <w:name w:val="Тема примечания Знак"/>
    <w:basedOn w:val="af"/>
    <w:link w:val="af0"/>
    <w:uiPriority w:val="99"/>
    <w:semiHidden/>
    <w:rsid w:val="005D010C"/>
    <w:rPr>
      <w:rFonts w:ascii="Times New Roman" w:eastAsia="Times New Roman" w:hAnsi="Times New Roman" w:cs="Times New Roman"/>
      <w:b/>
      <w:bCs/>
      <w:sz w:val="20"/>
      <w:szCs w:val="20"/>
      <w:lang w:eastAsia="ar-SA"/>
    </w:rPr>
  </w:style>
  <w:style w:type="paragraph" w:styleId="af2">
    <w:name w:val="Balloon Text"/>
    <w:basedOn w:val="a"/>
    <w:link w:val="af3"/>
    <w:uiPriority w:val="99"/>
    <w:semiHidden/>
    <w:unhideWhenUsed/>
    <w:rsid w:val="005D010C"/>
    <w:rPr>
      <w:rFonts w:ascii="Segoe UI" w:hAnsi="Segoe UI" w:cs="Segoe UI"/>
      <w:sz w:val="18"/>
      <w:szCs w:val="18"/>
    </w:rPr>
  </w:style>
  <w:style w:type="character" w:customStyle="1" w:styleId="af3">
    <w:name w:val="Текст выноски Знак"/>
    <w:basedOn w:val="a0"/>
    <w:link w:val="af2"/>
    <w:uiPriority w:val="99"/>
    <w:semiHidden/>
    <w:rsid w:val="005D010C"/>
    <w:rPr>
      <w:rFonts w:ascii="Segoe UI" w:eastAsia="Times New Roman" w:hAnsi="Segoe UI" w:cs="Segoe UI"/>
      <w:sz w:val="18"/>
      <w:szCs w:val="18"/>
      <w:lang w:eastAsia="ar-SA"/>
    </w:rPr>
  </w:style>
  <w:style w:type="table" w:styleId="af4">
    <w:name w:val="Table Grid"/>
    <w:basedOn w:val="a1"/>
    <w:uiPriority w:val="59"/>
    <w:rsid w:val="0076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1754B1"/>
    <w:pPr>
      <w:suppressAutoHyphens/>
      <w:jc w:val="center"/>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1834">
      <w:bodyDiv w:val="1"/>
      <w:marLeft w:val="0"/>
      <w:marRight w:val="0"/>
      <w:marTop w:val="0"/>
      <w:marBottom w:val="0"/>
      <w:divBdr>
        <w:top w:val="none" w:sz="0" w:space="0" w:color="auto"/>
        <w:left w:val="none" w:sz="0" w:space="0" w:color="auto"/>
        <w:bottom w:val="none" w:sz="0" w:space="0" w:color="auto"/>
        <w:right w:val="none" w:sz="0" w:space="0" w:color="auto"/>
      </w:divBdr>
      <w:divsChild>
        <w:div w:id="1532456918">
          <w:marLeft w:val="0"/>
          <w:marRight w:val="0"/>
          <w:marTop w:val="0"/>
          <w:marBottom w:val="0"/>
          <w:divBdr>
            <w:top w:val="none" w:sz="0" w:space="0" w:color="auto"/>
            <w:left w:val="none" w:sz="0" w:space="0" w:color="auto"/>
            <w:bottom w:val="none" w:sz="0" w:space="0" w:color="auto"/>
            <w:right w:val="none" w:sz="0" w:space="0" w:color="auto"/>
          </w:divBdr>
        </w:div>
        <w:div w:id="2116363815">
          <w:marLeft w:val="0"/>
          <w:marRight w:val="0"/>
          <w:marTop w:val="0"/>
          <w:marBottom w:val="0"/>
          <w:divBdr>
            <w:top w:val="none" w:sz="0" w:space="0" w:color="auto"/>
            <w:left w:val="none" w:sz="0" w:space="0" w:color="auto"/>
            <w:bottom w:val="none" w:sz="0" w:space="0" w:color="auto"/>
            <w:right w:val="none" w:sz="0" w:space="0" w:color="auto"/>
          </w:divBdr>
        </w:div>
      </w:divsChild>
    </w:div>
    <w:div w:id="1735355538">
      <w:bodyDiv w:val="1"/>
      <w:marLeft w:val="0"/>
      <w:marRight w:val="0"/>
      <w:marTop w:val="0"/>
      <w:marBottom w:val="0"/>
      <w:divBdr>
        <w:top w:val="none" w:sz="0" w:space="0" w:color="auto"/>
        <w:left w:val="none" w:sz="0" w:space="0" w:color="auto"/>
        <w:bottom w:val="none" w:sz="0" w:space="0" w:color="auto"/>
        <w:right w:val="none" w:sz="0" w:space="0" w:color="auto"/>
      </w:divBdr>
      <w:divsChild>
        <w:div w:id="613833406">
          <w:marLeft w:val="0"/>
          <w:marRight w:val="0"/>
          <w:marTop w:val="0"/>
          <w:marBottom w:val="0"/>
          <w:divBdr>
            <w:top w:val="none" w:sz="0" w:space="0" w:color="auto"/>
            <w:left w:val="none" w:sz="0" w:space="0" w:color="auto"/>
            <w:bottom w:val="none" w:sz="0" w:space="0" w:color="auto"/>
            <w:right w:val="none" w:sz="0" w:space="0" w:color="auto"/>
          </w:divBdr>
        </w:div>
        <w:div w:id="10622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7332</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Andrey</cp:lastModifiedBy>
  <cp:revision>2</cp:revision>
  <dcterms:created xsi:type="dcterms:W3CDTF">2025-01-21T08:20:00Z</dcterms:created>
  <dcterms:modified xsi:type="dcterms:W3CDTF">2025-01-21T08:20:00Z</dcterms:modified>
</cp:coreProperties>
</file>